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868E7" w14:textId="56555B2D" w:rsidR="00B404DF" w:rsidRPr="00632840" w:rsidRDefault="00B404DF" w:rsidP="00F1775E">
      <w:pPr>
        <w:pStyle w:val="ADMETabstracttext"/>
        <w:ind w:left="0"/>
        <w:rPr>
          <w:lang w:val="en-GB"/>
        </w:rPr>
      </w:pPr>
      <w:bookmarkStart w:id="0" w:name="_Hlk182086743"/>
      <w:bookmarkEnd w:id="0"/>
      <w:r w:rsidRPr="000B73B9">
        <w:rPr>
          <w:lang w:val="en-GB"/>
        </w:rPr>
        <w:t>ADMET &amp; DMPK</w:t>
      </w:r>
      <w:r w:rsidRPr="00A8674E">
        <w:rPr>
          <w:b/>
          <w:bCs/>
          <w:i w:val="0"/>
          <w:iCs/>
          <w:lang w:val="en-GB"/>
        </w:rPr>
        <w:t xml:space="preserve"> </w:t>
      </w:r>
      <w:r w:rsidR="00131CAF">
        <w:rPr>
          <w:b/>
          <w:bCs/>
          <w:i w:val="0"/>
          <w:iCs/>
          <w:lang w:val="en-GB"/>
        </w:rPr>
        <w:t>14</w:t>
      </w:r>
      <w:r w:rsidR="00523DA7" w:rsidRPr="00A8674E">
        <w:rPr>
          <w:i w:val="0"/>
          <w:iCs/>
          <w:lang w:val="en-GB"/>
        </w:rPr>
        <w:t xml:space="preserve"> </w:t>
      </w:r>
      <w:r w:rsidRPr="00A8674E">
        <w:rPr>
          <w:i w:val="0"/>
          <w:iCs/>
          <w:lang w:val="en-GB"/>
        </w:rPr>
        <w:t>(202</w:t>
      </w:r>
      <w:r w:rsidR="00A8674E" w:rsidRPr="00A8674E">
        <w:rPr>
          <w:i w:val="0"/>
          <w:iCs/>
          <w:lang w:val="en-GB"/>
        </w:rPr>
        <w:t>6</w:t>
      </w:r>
      <w:r w:rsidRPr="00A8674E">
        <w:rPr>
          <w:i w:val="0"/>
          <w:iCs/>
          <w:lang w:val="en-GB"/>
        </w:rPr>
        <w:t>) S</w:t>
      </w:r>
      <w:r w:rsidR="00993516" w:rsidRPr="00A8674E">
        <w:rPr>
          <w:i w:val="0"/>
          <w:iCs/>
          <w:lang w:val="en-GB"/>
        </w:rPr>
        <w:t>31</w:t>
      </w:r>
      <w:r w:rsidR="00B5460E" w:rsidRPr="00A8674E">
        <w:rPr>
          <w:i w:val="0"/>
          <w:iCs/>
          <w:lang w:val="en-GB"/>
        </w:rPr>
        <w:t>69</w:t>
      </w:r>
    </w:p>
    <w:p w14:paraId="26A4AB0D" w14:textId="6E63728F" w:rsidR="00C775BB" w:rsidRPr="00C35D3D" w:rsidRDefault="00C775BB" w:rsidP="00A8674E">
      <w:pPr>
        <w:kinsoku w:val="0"/>
        <w:overflowPunct w:val="0"/>
        <w:autoSpaceDE w:val="0"/>
        <w:autoSpaceDN w:val="0"/>
        <w:spacing w:line="240" w:lineRule="auto"/>
        <w:jc w:val="right"/>
        <w:rPr>
          <w:b/>
          <w:i/>
          <w:color w:val="403152"/>
          <w:sz w:val="22"/>
          <w:szCs w:val="22"/>
          <w:lang w:val="en-GB"/>
        </w:rPr>
      </w:pPr>
      <w:r w:rsidRPr="00CF7B9E">
        <w:rPr>
          <w:i/>
          <w:noProof/>
          <w:color w:val="993300"/>
          <w:lang w:val="en-GB" w:eastAsia="en-GB"/>
        </w:rPr>
        <w:drawing>
          <wp:inline distT="0" distB="0" distL="0" distR="0" wp14:anchorId="1C3A4213" wp14:editId="02058C27">
            <wp:extent cx="1876425" cy="428625"/>
            <wp:effectExtent l="0" t="0" r="0" b="0"/>
            <wp:docPr id="950894087" name="Picture 950894087" descr="logo_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B9E">
        <w:rPr>
          <w:i/>
          <w:color w:val="993300"/>
          <w:lang w:val="en-GB"/>
        </w:rPr>
        <w:br/>
      </w:r>
      <w:r w:rsidRPr="00CF7B9E">
        <w:rPr>
          <w:b/>
          <w:color w:val="403152"/>
          <w:sz w:val="22"/>
          <w:szCs w:val="22"/>
          <w:lang w:val="en-GB"/>
        </w:rPr>
        <w:t xml:space="preserve">Open </w:t>
      </w:r>
      <w:proofErr w:type="gramStart"/>
      <w:r w:rsidRPr="00CF7B9E">
        <w:rPr>
          <w:b/>
          <w:color w:val="403152"/>
          <w:sz w:val="22"/>
          <w:szCs w:val="22"/>
          <w:lang w:val="en-GB"/>
        </w:rPr>
        <w:t>Access :</w:t>
      </w:r>
      <w:proofErr w:type="gramEnd"/>
      <w:r w:rsidRPr="00CF7B9E">
        <w:rPr>
          <w:b/>
          <w:color w:val="403152"/>
          <w:sz w:val="22"/>
          <w:szCs w:val="22"/>
          <w:lang w:val="en-GB"/>
        </w:rPr>
        <w:t xml:space="preserve"> </w:t>
      </w:r>
      <w:proofErr w:type="gramStart"/>
      <w:r w:rsidRPr="00CF7B9E">
        <w:rPr>
          <w:b/>
          <w:color w:val="403152"/>
          <w:sz w:val="22"/>
          <w:szCs w:val="22"/>
          <w:lang w:val="en-GB"/>
        </w:rPr>
        <w:t>ISSN :</w:t>
      </w:r>
      <w:proofErr w:type="gramEnd"/>
      <w:r w:rsidRPr="00CF7B9E">
        <w:rPr>
          <w:b/>
          <w:color w:val="403152"/>
          <w:sz w:val="22"/>
          <w:szCs w:val="22"/>
          <w:lang w:val="en-GB"/>
        </w:rPr>
        <w:t xml:space="preserve"> 1848-7718 </w:t>
      </w:r>
      <w:r w:rsidRPr="00CF7B9E">
        <w:rPr>
          <w:b/>
          <w:color w:val="403152"/>
          <w:sz w:val="22"/>
          <w:szCs w:val="22"/>
          <w:lang w:val="en-GB"/>
        </w:rPr>
        <w:br/>
      </w:r>
      <w:hyperlink r:id="rId9" w:history="1">
        <w:r w:rsidR="00E37D0E" w:rsidRPr="00B476AF">
          <w:rPr>
            <w:rStyle w:val="Hyperlink"/>
            <w:b/>
            <w:sz w:val="18"/>
            <w:szCs w:val="22"/>
            <w:lang w:val="en-GB"/>
          </w:rPr>
          <w:t>http://www.pub.iapchem.org/ojs/index.php/admet</w:t>
        </w:r>
      </w:hyperlink>
      <w:r w:rsidR="00E37D0E">
        <w:rPr>
          <w:b/>
          <w:sz w:val="18"/>
          <w:szCs w:val="22"/>
          <w:lang w:val="en-GB"/>
        </w:rPr>
        <w:t xml:space="preserve"> </w:t>
      </w:r>
      <w:r>
        <w:rPr>
          <w:b/>
          <w:i/>
          <w:color w:val="403152"/>
          <w:sz w:val="22"/>
          <w:szCs w:val="22"/>
          <w:lang w:val="en-GB"/>
        </w:rPr>
        <w:t xml:space="preserve"> </w:t>
      </w:r>
    </w:p>
    <w:p w14:paraId="099515EC" w14:textId="5EF98D0A" w:rsidR="00285764" w:rsidRDefault="005D2801" w:rsidP="003F3625">
      <w:pPr>
        <w:pStyle w:val="PaperType"/>
        <w:spacing w:after="0"/>
      </w:pPr>
      <w:r>
        <w:t>Supplementary material to</w:t>
      </w:r>
    </w:p>
    <w:p w14:paraId="44096191" w14:textId="77777777" w:rsidR="00B5460E" w:rsidRPr="002A4E7C" w:rsidRDefault="00B5460E" w:rsidP="00B5460E">
      <w:pPr>
        <w:pStyle w:val="ADMETtitle"/>
      </w:pPr>
      <w:r w:rsidRPr="00A24E66">
        <w:t>Modelling an alternative lipophilicity scale of bisphenols using biomimetic chromatography: Relevance to membrane-driven baseline toxicity</w:t>
      </w:r>
    </w:p>
    <w:p w14:paraId="56203070" w14:textId="7E6C06C2" w:rsidR="004A40E6" w:rsidRPr="00A24E66" w:rsidRDefault="004A40E6" w:rsidP="004A40E6">
      <w:pPr>
        <w:pStyle w:val="ADMETauthors"/>
        <w:rPr>
          <w:b/>
          <w:bCs/>
          <w:i/>
          <w:iCs/>
          <w:spacing w:val="-4"/>
        </w:rPr>
      </w:pPr>
      <w:r w:rsidRPr="00A24E66">
        <w:rPr>
          <w:spacing w:val="-4"/>
        </w:rPr>
        <w:t>Krzesimir Ciura</w:t>
      </w:r>
      <w:r w:rsidRPr="00A24E66">
        <w:rPr>
          <w:spacing w:val="-4"/>
          <w:vertAlign w:val="superscript"/>
        </w:rPr>
        <w:t>1,2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2BEF2689" wp14:editId="10A61430">
            <wp:extent cx="109855" cy="109855"/>
            <wp:effectExtent l="0" t="0" r="4445" b="4445"/>
            <wp:docPr id="604287586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87586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>, Julia Nicman</w:t>
      </w:r>
      <w:r w:rsidRPr="00A24E66">
        <w:rPr>
          <w:spacing w:val="-4"/>
          <w:vertAlign w:val="superscript"/>
        </w:rPr>
        <w:t>1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4E6134AD" wp14:editId="022EB661">
            <wp:extent cx="109855" cy="109855"/>
            <wp:effectExtent l="0" t="0" r="4445" b="4445"/>
            <wp:docPr id="585673655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73655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>, Szymon Zdybel</w:t>
      </w:r>
      <w:r w:rsidRPr="00A24E66">
        <w:rPr>
          <w:spacing w:val="-4"/>
          <w:vertAlign w:val="superscript"/>
        </w:rPr>
        <w:t>2,3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55175F6F" wp14:editId="7CB50801">
            <wp:extent cx="109855" cy="109855"/>
            <wp:effectExtent l="0" t="0" r="4445" b="4445"/>
            <wp:docPr id="2063505684" name="Pictur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5684" name="Picture 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>, Giacomo Russo</w:t>
      </w:r>
      <w:r w:rsidRPr="00A24E66">
        <w:rPr>
          <w:spacing w:val="-4"/>
          <w:vertAlign w:val="superscript"/>
        </w:rPr>
        <w:t>4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480107AC" wp14:editId="6A902E51">
            <wp:extent cx="109855" cy="109855"/>
            <wp:effectExtent l="0" t="0" r="4445" b="4445"/>
            <wp:docPr id="296197170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97170" name="Picture 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 xml:space="preserve">, </w:t>
      </w:r>
      <w:r w:rsidRPr="00A24E66">
        <w:rPr>
          <w:spacing w:val="-4"/>
        </w:rPr>
        <w:br/>
        <w:t>Lucia Grumetto</w:t>
      </w:r>
      <w:r w:rsidRPr="00A24E66">
        <w:rPr>
          <w:spacing w:val="-4"/>
          <w:vertAlign w:val="superscript"/>
        </w:rPr>
        <w:t>5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384DDBA7" wp14:editId="1DF063AC">
            <wp:extent cx="109855" cy="109855"/>
            <wp:effectExtent l="0" t="0" r="4445" b="4445"/>
            <wp:docPr id="566394290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94290" name="Picture 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>, Katarzyna Ewa Greber</w:t>
      </w:r>
      <w:r w:rsidRPr="00A24E66">
        <w:rPr>
          <w:spacing w:val="-4"/>
          <w:vertAlign w:val="superscript"/>
        </w:rPr>
        <w:t>1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2A2C7455" wp14:editId="0677B939">
            <wp:extent cx="109855" cy="109855"/>
            <wp:effectExtent l="0" t="0" r="4445" b="4445"/>
            <wp:docPr id="1554528069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28069" name="Picture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>, Anita Sosnowska</w:t>
      </w:r>
      <w:r w:rsidRPr="00A24E66">
        <w:rPr>
          <w:spacing w:val="-4"/>
          <w:vertAlign w:val="superscript"/>
        </w:rPr>
        <w:t>2,3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3A09791A" wp14:editId="1877B988">
            <wp:extent cx="109855" cy="109855"/>
            <wp:effectExtent l="0" t="0" r="4445" b="4445"/>
            <wp:docPr id="956676401" name="Pictur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76401" name="Picture 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>, Joanna Dołżonek</w:t>
      </w:r>
      <w:r w:rsidRPr="00A24E66">
        <w:rPr>
          <w:spacing w:val="-4"/>
          <w:vertAlign w:val="superscript"/>
        </w:rPr>
        <w:t>6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44155D23" wp14:editId="02A2F38A">
            <wp:extent cx="109855" cy="109855"/>
            <wp:effectExtent l="0" t="0" r="4445" b="4445"/>
            <wp:docPr id="1140508618" name="Pictur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08618" name="Picture 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E66">
        <w:rPr>
          <w:spacing w:val="-4"/>
        </w:rPr>
        <w:t xml:space="preserve"> and Karolina Jagiello</w:t>
      </w:r>
      <w:r w:rsidRPr="00A24E66">
        <w:rPr>
          <w:spacing w:val="-4"/>
          <w:vertAlign w:val="superscript"/>
        </w:rPr>
        <w:t>2,3</w:t>
      </w:r>
      <w:r w:rsidRPr="00A24E66">
        <w:rPr>
          <w:rFonts w:eastAsia="SimSun" w:cs="Calibri"/>
          <w:spacing w:val="-4"/>
          <w:sz w:val="14"/>
          <w:szCs w:val="10"/>
          <w:vertAlign w:val="superscript"/>
        </w:rPr>
        <w:t xml:space="preserve"> </w:t>
      </w:r>
      <w:r w:rsidRPr="00A24E66">
        <w:rPr>
          <w:noProof/>
          <w:spacing w:val="-4"/>
          <w:position w:val="6"/>
          <w:sz w:val="24"/>
          <w:szCs w:val="24"/>
          <w:vertAlign w:val="superscript"/>
          <w:lang w:eastAsia="en-US"/>
        </w:rPr>
        <w:drawing>
          <wp:inline distT="0" distB="0" distL="0" distR="0" wp14:anchorId="4065B738" wp14:editId="1932C121">
            <wp:extent cx="109855" cy="109855"/>
            <wp:effectExtent l="0" t="0" r="4445" b="4445"/>
            <wp:docPr id="234032482" name="Picture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32482" name="Picture 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72E9" w14:textId="77777777" w:rsidR="00B5460E" w:rsidRPr="002A4E7C" w:rsidRDefault="00B5460E" w:rsidP="00B5460E">
      <w:pPr>
        <w:pStyle w:val="ADMETaffiilationfirst"/>
        <w:jc w:val="left"/>
      </w:pPr>
      <w:r w:rsidRPr="002A4E7C">
        <w:rPr>
          <w:vertAlign w:val="superscript"/>
        </w:rPr>
        <w:t>1</w:t>
      </w:r>
      <w:r>
        <w:t xml:space="preserve">Department of Physical Chemistry, Faculty of Pharmacy, Medical University of </w:t>
      </w:r>
      <w:proofErr w:type="spellStart"/>
      <w:r>
        <w:t>Gdańsk</w:t>
      </w:r>
      <w:proofErr w:type="spellEnd"/>
      <w:r>
        <w:t xml:space="preserve">, Al. Gen. J. </w:t>
      </w:r>
      <w:proofErr w:type="spellStart"/>
      <w:r>
        <w:t>Hallera</w:t>
      </w:r>
      <w:proofErr w:type="spellEnd"/>
      <w:r>
        <w:t xml:space="preserve"> 107, 80-416, </w:t>
      </w:r>
      <w:proofErr w:type="spellStart"/>
      <w:r>
        <w:t>Gdańsk</w:t>
      </w:r>
      <w:proofErr w:type="spellEnd"/>
      <w:r>
        <w:t>, Poland</w:t>
      </w:r>
      <w:r>
        <w:br/>
      </w:r>
      <w:r w:rsidRPr="00A24E66">
        <w:rPr>
          <w:vertAlign w:val="superscript"/>
        </w:rPr>
        <w:t>2</w:t>
      </w:r>
      <w:r>
        <w:t xml:space="preserve">Laboratory of Environmental </w:t>
      </w:r>
      <w:proofErr w:type="spellStart"/>
      <w:r>
        <w:t>Chemoinformatics</w:t>
      </w:r>
      <w:proofErr w:type="spellEnd"/>
      <w:r>
        <w:t xml:space="preserve">, Faculty of Chemistry, University of Gdansk, Wita </w:t>
      </w:r>
      <w:proofErr w:type="spellStart"/>
      <w:r>
        <w:t>Stwosza</w:t>
      </w:r>
      <w:proofErr w:type="spellEnd"/>
      <w:r>
        <w:t xml:space="preserve"> 63, 80-308, Gdansk, Poland</w:t>
      </w:r>
      <w:r>
        <w:br/>
      </w:r>
      <w:r w:rsidRPr="00A24E66">
        <w:rPr>
          <w:vertAlign w:val="superscript"/>
        </w:rPr>
        <w:t>3</w:t>
      </w:r>
      <w:r>
        <w:t xml:space="preserve">QSAR Lab Ltd., </w:t>
      </w:r>
      <w:proofErr w:type="spellStart"/>
      <w:r>
        <w:t>Trzy</w:t>
      </w:r>
      <w:proofErr w:type="spellEnd"/>
      <w:r>
        <w:t xml:space="preserve"> </w:t>
      </w:r>
      <w:proofErr w:type="spellStart"/>
      <w:r>
        <w:t>Lipy</w:t>
      </w:r>
      <w:proofErr w:type="spellEnd"/>
      <w:r>
        <w:t xml:space="preserve"> 3 St., 80-172 </w:t>
      </w:r>
      <w:proofErr w:type="spellStart"/>
      <w:r>
        <w:t>Gdańsk</w:t>
      </w:r>
      <w:proofErr w:type="spellEnd"/>
      <w:r>
        <w:t>, Poland</w:t>
      </w:r>
      <w:r>
        <w:br/>
      </w:r>
      <w:r w:rsidRPr="00A24E66">
        <w:rPr>
          <w:vertAlign w:val="superscript"/>
        </w:rPr>
        <w:t>4</w:t>
      </w:r>
      <w:r>
        <w:t>School of Applied Sciences, Sighthill Campus, Edinburgh Napier University, 9 Sighthill Ct, EH11 4BN Edinburgh, United Kingdom</w:t>
      </w:r>
      <w:r>
        <w:br/>
      </w:r>
      <w:r w:rsidRPr="00A24E66">
        <w:rPr>
          <w:vertAlign w:val="superscript"/>
        </w:rPr>
        <w:t>5</w:t>
      </w:r>
      <w:r>
        <w:t>Department of Pharmacy, School of Medicine and Surgery, University of Naples Federico II, Via D. Montesano, 49, 80131, Naples, Italy</w:t>
      </w:r>
      <w:r>
        <w:br/>
      </w:r>
      <w:r w:rsidRPr="00A24E66">
        <w:rPr>
          <w:vertAlign w:val="superscript"/>
        </w:rPr>
        <w:t>6</w:t>
      </w:r>
      <w:r>
        <w:t xml:space="preserve">Department of Environmental Analysis, Faculty of Chemistry, University of Gdansk, Wita </w:t>
      </w:r>
      <w:proofErr w:type="spellStart"/>
      <w:r>
        <w:t>Stwosza</w:t>
      </w:r>
      <w:proofErr w:type="spellEnd"/>
      <w:r>
        <w:t xml:space="preserve"> 63, 80-308, Gdansk, Poland</w:t>
      </w:r>
    </w:p>
    <w:p w14:paraId="5E5EAAAA" w14:textId="3398CD33" w:rsidR="009E2C64" w:rsidRDefault="005D2801" w:rsidP="00C35D3D">
      <w:pPr>
        <w:spacing w:before="120" w:line="240" w:lineRule="auto"/>
        <w:jc w:val="left"/>
        <w:rPr>
          <w:sz w:val="20"/>
          <w:lang w:val="nl-NL"/>
        </w:rPr>
      </w:pPr>
      <w:r w:rsidRPr="003F3625">
        <w:rPr>
          <w:sz w:val="20"/>
          <w:lang w:val="nl-NL"/>
        </w:rPr>
        <w:t xml:space="preserve">ADMET &amp; DMPK </w:t>
      </w:r>
      <w:r w:rsidR="00DE4E05">
        <w:rPr>
          <w:b/>
          <w:bCs/>
          <w:sz w:val="20"/>
          <w:lang w:val="sr-Latn-RS"/>
        </w:rPr>
        <w:t>00</w:t>
      </w:r>
      <w:r w:rsidR="00523DA7" w:rsidRPr="00523DA7">
        <w:rPr>
          <w:b/>
          <w:bCs/>
          <w:sz w:val="20"/>
          <w:lang w:val="sr-Latn-RS"/>
        </w:rPr>
        <w:t>(</w:t>
      </w:r>
      <w:r w:rsidR="00DE4E05">
        <w:rPr>
          <w:b/>
          <w:bCs/>
          <w:sz w:val="20"/>
          <w:lang w:val="sr-Latn-RS"/>
        </w:rPr>
        <w:t>0</w:t>
      </w:r>
      <w:r w:rsidR="00523DA7" w:rsidRPr="00523DA7">
        <w:rPr>
          <w:b/>
          <w:bCs/>
          <w:sz w:val="20"/>
          <w:lang w:val="sr-Latn-RS"/>
        </w:rPr>
        <w:t xml:space="preserve">) </w:t>
      </w:r>
      <w:r w:rsidR="00E61CAD" w:rsidRPr="003F3625">
        <w:rPr>
          <w:sz w:val="20"/>
          <w:lang w:val="nl-NL"/>
        </w:rPr>
        <w:t>(202</w:t>
      </w:r>
      <w:r w:rsidR="00B5460E">
        <w:rPr>
          <w:sz w:val="20"/>
          <w:lang w:val="nl-NL"/>
        </w:rPr>
        <w:t>6</w:t>
      </w:r>
      <w:r w:rsidR="00E61CAD" w:rsidRPr="003F3625">
        <w:rPr>
          <w:sz w:val="20"/>
          <w:lang w:val="nl-NL"/>
        </w:rPr>
        <w:t xml:space="preserve">) </w:t>
      </w:r>
      <w:r w:rsidR="003F3625">
        <w:rPr>
          <w:sz w:val="20"/>
          <w:lang w:val="nl-NL"/>
        </w:rPr>
        <w:t>31</w:t>
      </w:r>
      <w:r w:rsidR="00B5460E">
        <w:rPr>
          <w:sz w:val="20"/>
          <w:lang w:val="nl-NL"/>
        </w:rPr>
        <w:t>69</w:t>
      </w:r>
      <w:r w:rsidRPr="003F3625">
        <w:rPr>
          <w:sz w:val="20"/>
          <w:lang w:val="nl-NL"/>
        </w:rPr>
        <w:t xml:space="preserve">; </w:t>
      </w:r>
      <w:hyperlink r:id="rId20" w:history="1">
        <w:r w:rsidR="00E37D0E" w:rsidRPr="00B476AF">
          <w:rPr>
            <w:rStyle w:val="Hyperlink"/>
            <w:sz w:val="20"/>
            <w:lang w:val="nl-NL"/>
          </w:rPr>
          <w:t>https://doi.org/10.5599/admet.3169</w:t>
        </w:r>
      </w:hyperlink>
      <w:r w:rsidR="00F96F6E" w:rsidRPr="003F3625">
        <w:rPr>
          <w:sz w:val="20"/>
          <w:lang w:val="nl-NL"/>
        </w:rPr>
        <w:t xml:space="preserve"> </w:t>
      </w:r>
    </w:p>
    <w:p w14:paraId="5E2CC1A1" w14:textId="3117258E" w:rsidR="00B5460E" w:rsidRPr="00F40996" w:rsidRDefault="00B5460E" w:rsidP="00B5460E">
      <w:pPr>
        <w:pStyle w:val="ADMETtablecaptions"/>
      </w:pPr>
      <w:r w:rsidRPr="00F40996">
        <w:rPr>
          <w:b/>
          <w:bCs/>
        </w:rPr>
        <w:t xml:space="preserve">Table </w:t>
      </w:r>
      <w:r>
        <w:rPr>
          <w:b/>
          <w:bCs/>
        </w:rPr>
        <w:t>S</w:t>
      </w:r>
      <w:r w:rsidRPr="00F40996">
        <w:rPr>
          <w:b/>
          <w:bCs/>
        </w:rPr>
        <w:t>1</w:t>
      </w:r>
      <w:r w:rsidRPr="00F40996">
        <w:t>. 2D structures of investigated BPA analogues</w:t>
      </w: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Layout w:type="fixed"/>
        <w:tblLook w:val="0400" w:firstRow="0" w:lastRow="0" w:firstColumn="0" w:lastColumn="0" w:noHBand="0" w:noVBand="1"/>
      </w:tblPr>
      <w:tblGrid>
        <w:gridCol w:w="770"/>
        <w:gridCol w:w="4285"/>
        <w:gridCol w:w="2407"/>
        <w:gridCol w:w="2183"/>
      </w:tblGrid>
      <w:tr w:rsidR="00B5460E" w:rsidRPr="00B5460E" w14:paraId="6202BBC6" w14:textId="77777777" w:rsidTr="004905B5">
        <w:trPr>
          <w:tblHeader/>
        </w:trPr>
        <w:tc>
          <w:tcPr>
            <w:tcW w:w="720" w:type="dxa"/>
            <w:vAlign w:val="center"/>
          </w:tcPr>
          <w:p w14:paraId="72AE9BDF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No.</w:t>
            </w:r>
          </w:p>
        </w:tc>
        <w:tc>
          <w:tcPr>
            <w:tcW w:w="4005" w:type="dxa"/>
            <w:vAlign w:val="center"/>
          </w:tcPr>
          <w:p w14:paraId="2F9EA0BD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Structural</w:t>
            </w:r>
          </w:p>
        </w:tc>
        <w:tc>
          <w:tcPr>
            <w:tcW w:w="2250" w:type="dxa"/>
            <w:vAlign w:val="center"/>
          </w:tcPr>
          <w:p w14:paraId="73894DB2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Name</w:t>
            </w:r>
          </w:p>
        </w:tc>
        <w:tc>
          <w:tcPr>
            <w:tcW w:w="2040" w:type="dxa"/>
            <w:vAlign w:val="center"/>
          </w:tcPr>
          <w:p w14:paraId="75769A1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CAS</w:t>
            </w:r>
          </w:p>
        </w:tc>
      </w:tr>
      <w:tr w:rsidR="00B5460E" w:rsidRPr="00B5460E" w14:paraId="3B371FDC" w14:textId="77777777" w:rsidTr="004905B5">
        <w:tc>
          <w:tcPr>
            <w:tcW w:w="720" w:type="dxa"/>
            <w:vAlign w:val="center"/>
          </w:tcPr>
          <w:p w14:paraId="1DEA7D2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4005" w:type="dxa"/>
            <w:vAlign w:val="center"/>
          </w:tcPr>
          <w:p w14:paraId="47D06CC1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146AE092" wp14:editId="60BE09F9">
                  <wp:extent cx="2199879" cy="876300"/>
                  <wp:effectExtent l="0" t="0" r="0" b="0"/>
                  <wp:docPr id="214106721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418" cy="878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E9004E" w14:textId="14FE9FAF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A (BPA)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BD8229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80-05-7</w:t>
            </w:r>
          </w:p>
        </w:tc>
      </w:tr>
      <w:tr w:rsidR="00B5460E" w:rsidRPr="00B5460E" w14:paraId="18D2F484" w14:textId="77777777" w:rsidTr="004905B5">
        <w:tc>
          <w:tcPr>
            <w:tcW w:w="720" w:type="dxa"/>
            <w:vAlign w:val="center"/>
          </w:tcPr>
          <w:p w14:paraId="4CCE00E8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4005" w:type="dxa"/>
            <w:vAlign w:val="center"/>
          </w:tcPr>
          <w:p w14:paraId="1605A7C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fldChar w:fldCharType="begin"/>
            </w:r>
            <w:r w:rsidRPr="00B5460E">
              <w:rPr>
                <w:rFonts w:asciiTheme="minorHAnsi" w:hAnsiTheme="minorHAnsi" w:cstheme="minorHAnsi"/>
                <w:sz w:val="20"/>
              </w:rPr>
              <w:instrText xml:space="preserve"> INCLUDEPICTURE "https://assets.lgcstandards.com/sys-master%2Fimages%2Fha5%2Fh7e%2F10551954472990%2F15880.png" \* MERGEFORMATINET </w:instrText>
            </w:r>
            <w:r w:rsidRPr="00B5460E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C140E09" wp14:editId="2E812B8B">
                  <wp:extent cx="2532874" cy="1054100"/>
                  <wp:effectExtent l="0" t="0" r="1270" b="0"/>
                  <wp:docPr id="2058798098" name="Obraz 1" descr="Bisphenol B | CAS 77-40-7 | LGC Stand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sphenol B | CAS 77-40-7 | LGC Stand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46" b="29026"/>
                          <a:stretch/>
                        </pic:blipFill>
                        <pic:spPr bwMode="auto">
                          <a:xfrm>
                            <a:off x="0" y="0"/>
                            <a:ext cx="2539822" cy="105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460E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02AC3F" w14:textId="57895613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B (BPB)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96F21B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77-40-7</w:t>
            </w:r>
          </w:p>
        </w:tc>
      </w:tr>
      <w:tr w:rsidR="00B5460E" w:rsidRPr="00B5460E" w14:paraId="798E5ACD" w14:textId="77777777" w:rsidTr="004905B5">
        <w:tc>
          <w:tcPr>
            <w:tcW w:w="720" w:type="dxa"/>
            <w:vAlign w:val="center"/>
          </w:tcPr>
          <w:p w14:paraId="6FFB256C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4005" w:type="dxa"/>
            <w:vAlign w:val="center"/>
          </w:tcPr>
          <w:p w14:paraId="10D7864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63C16CCB" wp14:editId="7695F508">
                  <wp:extent cx="2448838" cy="971550"/>
                  <wp:effectExtent l="0" t="0" r="8890" b="0"/>
                  <wp:docPr id="214106721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18" cy="973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4787A5" w14:textId="0FD1C139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C (BPC)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2B98B6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79-97-0</w:t>
            </w:r>
          </w:p>
        </w:tc>
      </w:tr>
      <w:tr w:rsidR="00B5460E" w:rsidRPr="00B5460E" w14:paraId="2B6F3D44" w14:textId="77777777" w:rsidTr="004905B5">
        <w:tc>
          <w:tcPr>
            <w:tcW w:w="720" w:type="dxa"/>
            <w:vAlign w:val="center"/>
          </w:tcPr>
          <w:p w14:paraId="653E5EC2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4005" w:type="dxa"/>
            <w:vAlign w:val="center"/>
          </w:tcPr>
          <w:p w14:paraId="24C63516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1E9870C8" wp14:editId="02F123DF">
                  <wp:extent cx="2394588" cy="996950"/>
                  <wp:effectExtent l="0" t="0" r="5715" b="0"/>
                  <wp:docPr id="214106722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738" cy="9990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EF4317" w14:textId="5E2D1741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E (BPE)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EDA8BE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2081-08-5</w:t>
            </w:r>
          </w:p>
        </w:tc>
      </w:tr>
      <w:tr w:rsidR="00B5460E" w:rsidRPr="00B5460E" w14:paraId="039A2390" w14:textId="77777777" w:rsidTr="004905B5">
        <w:tc>
          <w:tcPr>
            <w:tcW w:w="720" w:type="dxa"/>
            <w:vAlign w:val="center"/>
          </w:tcPr>
          <w:p w14:paraId="658E350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</w:p>
        </w:tc>
        <w:tc>
          <w:tcPr>
            <w:tcW w:w="4005" w:type="dxa"/>
            <w:vAlign w:val="center"/>
          </w:tcPr>
          <w:p w14:paraId="1B95AA95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705A8BEF" wp14:editId="341736AF">
                  <wp:extent cx="2116944" cy="787400"/>
                  <wp:effectExtent l="0" t="0" r="0" b="0"/>
                  <wp:docPr id="21410672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29" cy="789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BDE9D3" w14:textId="3449B958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G (BPG)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C0195F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127-54-8</w:t>
            </w:r>
          </w:p>
        </w:tc>
      </w:tr>
      <w:tr w:rsidR="00B5460E" w:rsidRPr="00B5460E" w14:paraId="528D0121" w14:textId="77777777" w:rsidTr="004905B5">
        <w:tc>
          <w:tcPr>
            <w:tcW w:w="720" w:type="dxa"/>
            <w:vAlign w:val="center"/>
          </w:tcPr>
          <w:p w14:paraId="4B52FAD1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4005" w:type="dxa"/>
            <w:vAlign w:val="center"/>
          </w:tcPr>
          <w:p w14:paraId="496D03E9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7D470827" wp14:editId="71EB1EE7">
                  <wp:extent cx="2150914" cy="1206500"/>
                  <wp:effectExtent l="0" t="0" r="1905" b="0"/>
                  <wp:docPr id="214106722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24" cy="1208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3BCF44" w14:textId="51AE080C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S (BPS)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8B6ACC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80-09-1</w:t>
            </w:r>
          </w:p>
        </w:tc>
      </w:tr>
      <w:tr w:rsidR="00B5460E" w:rsidRPr="00B5460E" w14:paraId="23A07264" w14:textId="77777777" w:rsidTr="004905B5">
        <w:tc>
          <w:tcPr>
            <w:tcW w:w="720" w:type="dxa"/>
            <w:vAlign w:val="center"/>
          </w:tcPr>
          <w:p w14:paraId="067133EC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7</w:t>
            </w:r>
          </w:p>
        </w:tc>
        <w:tc>
          <w:tcPr>
            <w:tcW w:w="4005" w:type="dxa"/>
            <w:vAlign w:val="center"/>
          </w:tcPr>
          <w:p w14:paraId="3FE18B8C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00B4053A" wp14:editId="15394390">
                  <wp:extent cx="1763866" cy="1226006"/>
                  <wp:effectExtent l="0" t="0" r="0" b="0"/>
                  <wp:docPr id="21410672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866" cy="1226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B35725" w14:textId="34854A72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BP (BPBP)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2305C0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1844-01-5</w:t>
            </w:r>
          </w:p>
        </w:tc>
      </w:tr>
      <w:tr w:rsidR="00B5460E" w:rsidRPr="00B5460E" w14:paraId="52CB5A8D" w14:textId="77777777" w:rsidTr="004905B5">
        <w:tc>
          <w:tcPr>
            <w:tcW w:w="720" w:type="dxa"/>
            <w:vAlign w:val="center"/>
          </w:tcPr>
          <w:p w14:paraId="5D511F6C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8</w:t>
            </w:r>
          </w:p>
        </w:tc>
        <w:tc>
          <w:tcPr>
            <w:tcW w:w="4005" w:type="dxa"/>
            <w:vAlign w:val="center"/>
          </w:tcPr>
          <w:p w14:paraId="0C2F5BD0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50E19559" wp14:editId="259F8BCD">
                  <wp:extent cx="2358731" cy="1016000"/>
                  <wp:effectExtent l="0" t="0" r="3810" b="0"/>
                  <wp:docPr id="21410672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79" cy="1018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E1EB6B" w14:textId="4380DB99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2,2-bis(4-hydroxyphenyl)-4-methylpentane (BPS MAE)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112BD4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97042-18-7</w:t>
            </w:r>
          </w:p>
        </w:tc>
      </w:tr>
      <w:tr w:rsidR="00B5460E" w:rsidRPr="00B5460E" w14:paraId="3BC92611" w14:textId="77777777" w:rsidTr="004905B5">
        <w:tc>
          <w:tcPr>
            <w:tcW w:w="720" w:type="dxa"/>
            <w:vAlign w:val="center"/>
          </w:tcPr>
          <w:p w14:paraId="5E5DBAB2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9</w:t>
            </w:r>
          </w:p>
        </w:tc>
        <w:tc>
          <w:tcPr>
            <w:tcW w:w="4005" w:type="dxa"/>
            <w:vAlign w:val="center"/>
          </w:tcPr>
          <w:p w14:paraId="4CD038F2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0EFC795E" wp14:editId="1251267C">
                  <wp:extent cx="2332048" cy="679450"/>
                  <wp:effectExtent l="0" t="0" r="0" b="6350"/>
                  <wp:docPr id="21410672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302" cy="681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258689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 xml:space="preserve">4,4'-bisphenol F </w:t>
            </w:r>
            <w:r w:rsidRPr="00B5460E">
              <w:rPr>
                <w:rFonts w:asciiTheme="minorHAnsi" w:hAnsiTheme="minorHAnsi" w:cstheme="minorHAnsi"/>
                <w:sz w:val="20"/>
              </w:rPr>
              <w:br/>
              <w:t>(4,4'-BPF)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A721D2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620-92-8</w:t>
            </w:r>
          </w:p>
        </w:tc>
      </w:tr>
      <w:tr w:rsidR="00B5460E" w:rsidRPr="00B5460E" w14:paraId="3B5D39E7" w14:textId="77777777" w:rsidTr="004905B5">
        <w:tc>
          <w:tcPr>
            <w:tcW w:w="720" w:type="dxa"/>
            <w:vAlign w:val="center"/>
          </w:tcPr>
          <w:p w14:paraId="2EC63D88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10</w:t>
            </w:r>
          </w:p>
        </w:tc>
        <w:tc>
          <w:tcPr>
            <w:tcW w:w="4005" w:type="dxa"/>
            <w:vAlign w:val="center"/>
          </w:tcPr>
          <w:p w14:paraId="06335EB4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5DA4D90A" wp14:editId="18272EA0">
                  <wp:extent cx="1423988" cy="894132"/>
                  <wp:effectExtent l="0" t="0" r="0" b="0"/>
                  <wp:docPr id="214106722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894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C4E020" w14:textId="41756183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2,2'-bisphenol F (2,2'-BPF)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7296E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2467-02-9</w:t>
            </w:r>
          </w:p>
        </w:tc>
      </w:tr>
      <w:tr w:rsidR="00B5460E" w:rsidRPr="00B5460E" w14:paraId="6CDA2614" w14:textId="77777777" w:rsidTr="004905B5">
        <w:tc>
          <w:tcPr>
            <w:tcW w:w="720" w:type="dxa"/>
            <w:vAlign w:val="center"/>
          </w:tcPr>
          <w:p w14:paraId="02831DB3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11</w:t>
            </w:r>
          </w:p>
        </w:tc>
        <w:tc>
          <w:tcPr>
            <w:tcW w:w="4005" w:type="dxa"/>
            <w:vAlign w:val="center"/>
          </w:tcPr>
          <w:p w14:paraId="7B171A24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3234695F" wp14:editId="1FBB32A9">
                  <wp:extent cx="1990725" cy="678453"/>
                  <wp:effectExtent l="0" t="0" r="0" b="0"/>
                  <wp:docPr id="21410672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678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52C72C" w14:textId="4F2AABC4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2,4'-bisphenol F (2,4'-BPF)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AFC9B6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2467-03-0</w:t>
            </w:r>
          </w:p>
        </w:tc>
      </w:tr>
      <w:tr w:rsidR="00B5460E" w:rsidRPr="00B5460E" w14:paraId="6B44539E" w14:textId="77777777" w:rsidTr="004905B5">
        <w:tc>
          <w:tcPr>
            <w:tcW w:w="720" w:type="dxa"/>
            <w:vAlign w:val="center"/>
          </w:tcPr>
          <w:p w14:paraId="07F3BABD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4005" w:type="dxa"/>
            <w:vAlign w:val="center"/>
          </w:tcPr>
          <w:p w14:paraId="2C4FA6AC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6B934C5E" wp14:editId="0CE59D39">
                  <wp:extent cx="2393951" cy="815876"/>
                  <wp:effectExtent l="0" t="0" r="0" b="0"/>
                  <wp:docPr id="214106722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1" cy="815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B9EF4D" w14:textId="40719F85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P (BPP)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1E1625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2167-51-3</w:t>
            </w:r>
          </w:p>
        </w:tc>
      </w:tr>
      <w:tr w:rsidR="00B5460E" w:rsidRPr="00B5460E" w14:paraId="0F546F6C" w14:textId="77777777" w:rsidTr="004905B5">
        <w:tc>
          <w:tcPr>
            <w:tcW w:w="720" w:type="dxa"/>
            <w:vAlign w:val="center"/>
          </w:tcPr>
          <w:p w14:paraId="3748CDDC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13</w:t>
            </w:r>
          </w:p>
        </w:tc>
        <w:tc>
          <w:tcPr>
            <w:tcW w:w="4005" w:type="dxa"/>
            <w:vAlign w:val="center"/>
          </w:tcPr>
          <w:p w14:paraId="7F0E3554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5FCD5CE9" wp14:editId="6472423D">
                  <wp:extent cx="1476836" cy="1316310"/>
                  <wp:effectExtent l="0" t="0" r="0" b="0"/>
                  <wp:docPr id="214106722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36" cy="1316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20D17F" w14:textId="6E6724AB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Z (BPZ)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11EA41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843-55-0</w:t>
            </w:r>
          </w:p>
        </w:tc>
      </w:tr>
      <w:tr w:rsidR="00B5460E" w:rsidRPr="00B5460E" w14:paraId="482176D4" w14:textId="77777777" w:rsidTr="004905B5">
        <w:tc>
          <w:tcPr>
            <w:tcW w:w="720" w:type="dxa"/>
            <w:vAlign w:val="center"/>
          </w:tcPr>
          <w:p w14:paraId="3543315E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lastRenderedPageBreak/>
              <w:t>14</w:t>
            </w:r>
          </w:p>
        </w:tc>
        <w:tc>
          <w:tcPr>
            <w:tcW w:w="4005" w:type="dxa"/>
            <w:vAlign w:val="center"/>
          </w:tcPr>
          <w:p w14:paraId="6DC9A04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0E641812" wp14:editId="30FC3252">
                  <wp:extent cx="1513679" cy="1464320"/>
                  <wp:effectExtent l="0" t="0" r="0" b="0"/>
                  <wp:docPr id="214106722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79" cy="146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17191D" w14:textId="636831CC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AP (BPAP)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2B4C77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1571-75-1</w:t>
            </w:r>
          </w:p>
        </w:tc>
      </w:tr>
      <w:tr w:rsidR="00B5460E" w:rsidRPr="00B5460E" w14:paraId="5F780558" w14:textId="77777777" w:rsidTr="004905B5">
        <w:tc>
          <w:tcPr>
            <w:tcW w:w="720" w:type="dxa"/>
            <w:vAlign w:val="center"/>
          </w:tcPr>
          <w:p w14:paraId="46D877C2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15</w:t>
            </w:r>
          </w:p>
        </w:tc>
        <w:tc>
          <w:tcPr>
            <w:tcW w:w="4005" w:type="dxa"/>
            <w:vAlign w:val="center"/>
          </w:tcPr>
          <w:p w14:paraId="79773805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56234E14" wp14:editId="23772A63">
                  <wp:extent cx="1843697" cy="1033463"/>
                  <wp:effectExtent l="0" t="0" r="0" b="0"/>
                  <wp:docPr id="214106723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97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AD2341" w14:textId="74223074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AF (BPAF)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2E762B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1478-61-1</w:t>
            </w:r>
          </w:p>
        </w:tc>
      </w:tr>
      <w:tr w:rsidR="00B5460E" w:rsidRPr="00B5460E" w14:paraId="51B70657" w14:textId="77777777" w:rsidTr="004905B5">
        <w:tc>
          <w:tcPr>
            <w:tcW w:w="720" w:type="dxa"/>
            <w:vAlign w:val="center"/>
          </w:tcPr>
          <w:p w14:paraId="1A71E3E0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16</w:t>
            </w:r>
          </w:p>
        </w:tc>
        <w:tc>
          <w:tcPr>
            <w:tcW w:w="4005" w:type="dxa"/>
            <w:vAlign w:val="center"/>
          </w:tcPr>
          <w:p w14:paraId="1E3FD93A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2DA1D8A1" wp14:editId="350068F6">
                  <wp:extent cx="2124075" cy="762000"/>
                  <wp:effectExtent l="0" t="0" r="0" b="0"/>
                  <wp:docPr id="214106723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7D392D" w14:textId="3478A5D2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PH (BPPH)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07222D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24038-68-4</w:t>
            </w:r>
          </w:p>
        </w:tc>
      </w:tr>
      <w:tr w:rsidR="00B5460E" w:rsidRPr="00B5460E" w14:paraId="1A368D0F" w14:textId="77777777" w:rsidTr="004905B5">
        <w:tc>
          <w:tcPr>
            <w:tcW w:w="720" w:type="dxa"/>
            <w:vAlign w:val="center"/>
          </w:tcPr>
          <w:p w14:paraId="757B2A51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17</w:t>
            </w:r>
          </w:p>
        </w:tc>
        <w:tc>
          <w:tcPr>
            <w:tcW w:w="4005" w:type="dxa"/>
            <w:vAlign w:val="center"/>
          </w:tcPr>
          <w:p w14:paraId="11136927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6BC7825A" wp14:editId="5FE0A07E">
                  <wp:extent cx="1259204" cy="1177082"/>
                  <wp:effectExtent l="0" t="0" r="0" b="0"/>
                  <wp:docPr id="214106723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4" cy="1177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B5BD3C" w14:textId="6EC53071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Bisphenol 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>FL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br/>
              <w:t xml:space="preserve"> (BPFL)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2965E3" w14:textId="77777777" w:rsidR="00B5460E" w:rsidRPr="00B5460E" w:rsidRDefault="00B5460E" w:rsidP="00B5460E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3236-71-3</w:t>
            </w:r>
          </w:p>
        </w:tc>
      </w:tr>
      <w:tr w:rsidR="00B5460E" w:rsidRPr="00B5460E" w14:paraId="6C241105" w14:textId="77777777" w:rsidTr="004905B5">
        <w:tc>
          <w:tcPr>
            <w:tcW w:w="720" w:type="dxa"/>
            <w:vAlign w:val="center"/>
          </w:tcPr>
          <w:p w14:paraId="39CE38E3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18</w:t>
            </w:r>
          </w:p>
        </w:tc>
        <w:tc>
          <w:tcPr>
            <w:tcW w:w="4005" w:type="dxa"/>
            <w:vAlign w:val="center"/>
          </w:tcPr>
          <w:p w14:paraId="37693E66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noProof/>
                <w:sz w:val="20"/>
              </w:rPr>
              <w:drawing>
                <wp:inline distT="114300" distB="114300" distL="114300" distR="114300" wp14:anchorId="4779EDE5" wp14:editId="634379E7">
                  <wp:extent cx="2625642" cy="812800"/>
                  <wp:effectExtent l="0" t="0" r="3810" b="6350"/>
                  <wp:docPr id="21410672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36" cy="816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</w:tcPr>
          <w:p w14:paraId="5B8B920A" w14:textId="524E68A0" w:rsidR="00B5460E" w:rsidRPr="00B5460E" w:rsidRDefault="004905B5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</w:t>
            </w:r>
            <w:r w:rsidR="00B5460E" w:rsidRPr="00B5460E">
              <w:rPr>
                <w:rFonts w:asciiTheme="minorHAnsi" w:hAnsiTheme="minorHAnsi" w:cstheme="minorHAnsi"/>
                <w:sz w:val="20"/>
              </w:rPr>
              <w:t xml:space="preserve">isphenol A </w:t>
            </w:r>
            <w:proofErr w:type="spellStart"/>
            <w:r w:rsidR="00B5460E" w:rsidRPr="00B5460E">
              <w:rPr>
                <w:rFonts w:asciiTheme="minorHAnsi" w:hAnsiTheme="minorHAnsi" w:cstheme="minorHAnsi"/>
                <w:sz w:val="20"/>
              </w:rPr>
              <w:t>diglycidyl</w:t>
            </w:r>
            <w:proofErr w:type="spellEnd"/>
            <w:r w:rsidR="00B5460E" w:rsidRPr="00B5460E">
              <w:rPr>
                <w:rFonts w:asciiTheme="minorHAnsi" w:hAnsiTheme="minorHAnsi" w:cstheme="minorHAnsi"/>
                <w:sz w:val="20"/>
              </w:rPr>
              <w:t xml:space="preserve"> ether (BADGE)</w:t>
            </w:r>
          </w:p>
        </w:tc>
        <w:tc>
          <w:tcPr>
            <w:tcW w:w="2040" w:type="dxa"/>
            <w:vAlign w:val="center"/>
          </w:tcPr>
          <w:p w14:paraId="146E7250" w14:textId="77777777" w:rsidR="00B5460E" w:rsidRPr="00B5460E" w:rsidRDefault="00B5460E" w:rsidP="00B5460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B5460E">
              <w:rPr>
                <w:rFonts w:asciiTheme="minorHAnsi" w:hAnsiTheme="minorHAnsi" w:cstheme="minorHAnsi"/>
                <w:sz w:val="20"/>
              </w:rPr>
              <w:t>1675-54-3</w:t>
            </w:r>
          </w:p>
        </w:tc>
      </w:tr>
    </w:tbl>
    <w:p w14:paraId="1B371165" w14:textId="2444EE35" w:rsidR="00B5460E" w:rsidRPr="00522C12" w:rsidRDefault="00B5460E" w:rsidP="00B5460E">
      <w:pPr>
        <w:pStyle w:val="ADMETtablecaptions"/>
        <w:rPr>
          <w:b/>
          <w:bCs/>
        </w:rPr>
      </w:pPr>
      <w:r w:rsidRPr="00522C12">
        <w:rPr>
          <w:b/>
          <w:bCs/>
        </w:rPr>
        <w:t xml:space="preserve">Table </w:t>
      </w:r>
      <w:r>
        <w:rPr>
          <w:b/>
          <w:bCs/>
        </w:rPr>
        <w:t>S</w:t>
      </w:r>
      <w:r w:rsidRPr="00522C12">
        <w:rPr>
          <w:b/>
          <w:bCs/>
        </w:rPr>
        <w:t xml:space="preserve">2. </w:t>
      </w:r>
      <w:r w:rsidRPr="00522C12">
        <w:t>Retention times of bisphenol analogues determined by biomimetic liquid chromatography</w:t>
      </w:r>
      <w:r w:rsidRPr="00522C12">
        <w:rPr>
          <w:b/>
          <w:bCs/>
        </w:rPr>
        <w:t xml:space="preserve"> </w:t>
      </w: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6"/>
        <w:gridCol w:w="524"/>
        <w:gridCol w:w="525"/>
        <w:gridCol w:w="524"/>
        <w:gridCol w:w="525"/>
        <w:gridCol w:w="525"/>
        <w:gridCol w:w="620"/>
        <w:gridCol w:w="429"/>
        <w:gridCol w:w="525"/>
        <w:gridCol w:w="464"/>
        <w:gridCol w:w="425"/>
        <w:gridCol w:w="425"/>
        <w:gridCol w:w="567"/>
        <w:gridCol w:w="606"/>
        <w:gridCol w:w="606"/>
        <w:gridCol w:w="606"/>
        <w:gridCol w:w="592"/>
        <w:gridCol w:w="431"/>
      </w:tblGrid>
      <w:tr w:rsidR="00994449" w:rsidRPr="00994449" w14:paraId="0A76E976" w14:textId="77777777" w:rsidTr="0020757C">
        <w:tc>
          <w:tcPr>
            <w:tcW w:w="726" w:type="dxa"/>
            <w:vMerge w:val="restart"/>
            <w:noWrap/>
            <w:vAlign w:val="center"/>
            <w:hideMark/>
          </w:tcPr>
          <w:p w14:paraId="49F1437A" w14:textId="1EC23A4C" w:rsidR="00B5460E" w:rsidRPr="00994449" w:rsidRDefault="00B5460E" w:rsidP="00A8674E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eastAsia="pl-PL"/>
              </w:rPr>
            </w:pPr>
          </w:p>
        </w:tc>
        <w:tc>
          <w:tcPr>
            <w:tcW w:w="3243" w:type="dxa"/>
            <w:gridSpan w:val="6"/>
            <w:noWrap/>
            <w:vAlign w:val="center"/>
            <w:hideMark/>
          </w:tcPr>
          <w:p w14:paraId="47B66A66" w14:textId="77777777" w:rsidR="00B5460E" w:rsidRPr="00994449" w:rsidRDefault="00B5460E" w:rsidP="00A8674E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C18 at pH 7.4</w:t>
            </w:r>
          </w:p>
        </w:tc>
        <w:tc>
          <w:tcPr>
            <w:tcW w:w="2835" w:type="dxa"/>
            <w:gridSpan w:val="6"/>
            <w:noWrap/>
            <w:vAlign w:val="center"/>
            <w:hideMark/>
          </w:tcPr>
          <w:p w14:paraId="3C1CA50B" w14:textId="77777777" w:rsidR="00B5460E" w:rsidRPr="00994449" w:rsidRDefault="00B5460E" w:rsidP="00A8674E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IAM</w:t>
            </w:r>
          </w:p>
        </w:tc>
        <w:tc>
          <w:tcPr>
            <w:tcW w:w="2841" w:type="dxa"/>
            <w:gridSpan w:val="5"/>
            <w:noWrap/>
            <w:vAlign w:val="center"/>
            <w:hideMark/>
          </w:tcPr>
          <w:p w14:paraId="31F4769B" w14:textId="77777777" w:rsidR="00B5460E" w:rsidRPr="00994449" w:rsidRDefault="00B5460E" w:rsidP="00A8674E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 xml:space="preserve">IAM.SPH </w:t>
            </w:r>
          </w:p>
        </w:tc>
      </w:tr>
      <w:tr w:rsidR="0020757C" w:rsidRPr="00994449" w14:paraId="5C70A688" w14:textId="77777777" w:rsidTr="00471D21">
        <w:tc>
          <w:tcPr>
            <w:tcW w:w="726" w:type="dxa"/>
            <w:vMerge/>
            <w:noWrap/>
            <w:vAlign w:val="center"/>
            <w:hideMark/>
          </w:tcPr>
          <w:p w14:paraId="0EE6FC7B" w14:textId="7D8500EB" w:rsidR="0020757C" w:rsidRPr="00994449" w:rsidRDefault="0020757C" w:rsidP="005503C6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</w:p>
        </w:tc>
        <w:tc>
          <w:tcPr>
            <w:tcW w:w="2623" w:type="dxa"/>
            <w:gridSpan w:val="5"/>
            <w:vAlign w:val="center"/>
          </w:tcPr>
          <w:p w14:paraId="26867C31" w14:textId="58AFC246" w:rsidR="0020757C" w:rsidRPr="00994449" w:rsidRDefault="0020757C" w:rsidP="005503C6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Retention time, min</w:t>
            </w:r>
          </w:p>
        </w:tc>
        <w:tc>
          <w:tcPr>
            <w:tcW w:w="620" w:type="dxa"/>
            <w:vMerge w:val="restart"/>
            <w:noWrap/>
            <w:vAlign w:val="center"/>
          </w:tcPr>
          <w:p w14:paraId="10572930" w14:textId="6B3C2882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CHI</w:t>
            </w:r>
            <w:r w:rsidRPr="005503C6">
              <w:rPr>
                <w:rFonts w:asciiTheme="minorHAnsi" w:hAnsiTheme="minorHAnsi" w:cstheme="minorHAnsi"/>
                <w:sz w:val="16"/>
                <w:szCs w:val="16"/>
                <w:vertAlign w:val="subscript"/>
                <w:lang w:val="pl-PL" w:eastAsia="pl-PL"/>
              </w:rPr>
              <w:t>C18</w:t>
            </w:r>
          </w:p>
        </w:tc>
        <w:tc>
          <w:tcPr>
            <w:tcW w:w="2268" w:type="dxa"/>
            <w:gridSpan w:val="5"/>
            <w:vAlign w:val="center"/>
          </w:tcPr>
          <w:p w14:paraId="63CF1C5F" w14:textId="3331CE47" w:rsidR="0020757C" w:rsidRPr="00994449" w:rsidRDefault="0020757C" w:rsidP="005503C6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Retention time, min</w:t>
            </w:r>
          </w:p>
        </w:tc>
        <w:tc>
          <w:tcPr>
            <w:tcW w:w="567" w:type="dxa"/>
            <w:vMerge w:val="restart"/>
            <w:noWrap/>
            <w:vAlign w:val="center"/>
          </w:tcPr>
          <w:p w14:paraId="1B806319" w14:textId="09533903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CHI</w:t>
            </w:r>
            <w:r w:rsidRPr="005503C6">
              <w:rPr>
                <w:rFonts w:asciiTheme="minorHAnsi" w:hAnsiTheme="minorHAnsi" w:cstheme="minorHAnsi"/>
                <w:sz w:val="16"/>
                <w:szCs w:val="16"/>
                <w:vertAlign w:val="subscript"/>
                <w:lang w:val="pl-PL" w:eastAsia="pl-PL"/>
              </w:rPr>
              <w:t>IAM</w:t>
            </w:r>
          </w:p>
        </w:tc>
        <w:tc>
          <w:tcPr>
            <w:tcW w:w="2410" w:type="dxa"/>
            <w:gridSpan w:val="4"/>
            <w:vAlign w:val="center"/>
          </w:tcPr>
          <w:p w14:paraId="678C546C" w14:textId="0CC6D6B6" w:rsidR="0020757C" w:rsidRPr="00994449" w:rsidRDefault="0020757C" w:rsidP="005503C6">
            <w:pPr>
              <w:spacing w:line="18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Retention time, min</w:t>
            </w:r>
          </w:p>
        </w:tc>
        <w:tc>
          <w:tcPr>
            <w:tcW w:w="431" w:type="dxa"/>
            <w:vMerge w:val="restart"/>
            <w:vAlign w:val="center"/>
          </w:tcPr>
          <w:p w14:paraId="0D8FB071" w14:textId="3188ED2D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SD</w:t>
            </w:r>
          </w:p>
        </w:tc>
      </w:tr>
      <w:tr w:rsidR="0020757C" w:rsidRPr="00994449" w14:paraId="0347372D" w14:textId="77777777" w:rsidTr="0020757C">
        <w:tc>
          <w:tcPr>
            <w:tcW w:w="726" w:type="dxa"/>
            <w:noWrap/>
            <w:vAlign w:val="center"/>
          </w:tcPr>
          <w:p w14:paraId="74D28CB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4" w:type="dxa"/>
            <w:vAlign w:val="center"/>
          </w:tcPr>
          <w:p w14:paraId="4C6DF338" w14:textId="384174D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₁</w:t>
            </w:r>
          </w:p>
        </w:tc>
        <w:tc>
          <w:tcPr>
            <w:tcW w:w="525" w:type="dxa"/>
            <w:vAlign w:val="center"/>
          </w:tcPr>
          <w:p w14:paraId="31188CFA" w14:textId="422C2F80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₂</w:t>
            </w:r>
          </w:p>
        </w:tc>
        <w:tc>
          <w:tcPr>
            <w:tcW w:w="524" w:type="dxa"/>
            <w:vAlign w:val="center"/>
          </w:tcPr>
          <w:p w14:paraId="15E5204D" w14:textId="342721B5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₃</w:t>
            </w:r>
          </w:p>
        </w:tc>
        <w:tc>
          <w:tcPr>
            <w:tcW w:w="525" w:type="dxa"/>
            <w:noWrap/>
            <w:vAlign w:val="center"/>
          </w:tcPr>
          <w:p w14:paraId="1214D669" w14:textId="5C44FF49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proofErr w:type="spellStart"/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  <w:vertAlign w:val="subscript"/>
              </w:rPr>
              <w:t>mean</w:t>
            </w:r>
            <w:proofErr w:type="spellEnd"/>
          </w:p>
        </w:tc>
        <w:tc>
          <w:tcPr>
            <w:tcW w:w="525" w:type="dxa"/>
            <w:noWrap/>
            <w:vAlign w:val="center"/>
          </w:tcPr>
          <w:p w14:paraId="4472229B" w14:textId="5E0267E3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SD</w:t>
            </w:r>
          </w:p>
        </w:tc>
        <w:tc>
          <w:tcPr>
            <w:tcW w:w="620" w:type="dxa"/>
            <w:vMerge/>
            <w:noWrap/>
            <w:vAlign w:val="center"/>
          </w:tcPr>
          <w:p w14:paraId="69A67171" w14:textId="70B502DF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</w:p>
        </w:tc>
        <w:tc>
          <w:tcPr>
            <w:tcW w:w="429" w:type="dxa"/>
            <w:vAlign w:val="center"/>
          </w:tcPr>
          <w:p w14:paraId="315AF3CA" w14:textId="6209241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₁</w:t>
            </w:r>
          </w:p>
        </w:tc>
        <w:tc>
          <w:tcPr>
            <w:tcW w:w="525" w:type="dxa"/>
            <w:vAlign w:val="center"/>
          </w:tcPr>
          <w:p w14:paraId="094749E7" w14:textId="13BA5F99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₂</w:t>
            </w:r>
          </w:p>
        </w:tc>
        <w:tc>
          <w:tcPr>
            <w:tcW w:w="464" w:type="dxa"/>
            <w:vAlign w:val="center"/>
          </w:tcPr>
          <w:p w14:paraId="0EEADB44" w14:textId="6FF230DE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₃</w:t>
            </w:r>
          </w:p>
        </w:tc>
        <w:tc>
          <w:tcPr>
            <w:tcW w:w="425" w:type="dxa"/>
            <w:noWrap/>
            <w:vAlign w:val="center"/>
          </w:tcPr>
          <w:p w14:paraId="62EA89F5" w14:textId="3949AF02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proofErr w:type="spellStart"/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  <w:vertAlign w:val="subscript"/>
              </w:rPr>
              <w:t>mean</w:t>
            </w:r>
            <w:proofErr w:type="spellEnd"/>
          </w:p>
        </w:tc>
        <w:tc>
          <w:tcPr>
            <w:tcW w:w="425" w:type="dxa"/>
            <w:noWrap/>
            <w:vAlign w:val="center"/>
          </w:tcPr>
          <w:p w14:paraId="5ABB5611" w14:textId="5ACBAB0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SD</w:t>
            </w:r>
          </w:p>
        </w:tc>
        <w:tc>
          <w:tcPr>
            <w:tcW w:w="567" w:type="dxa"/>
            <w:vMerge/>
            <w:noWrap/>
            <w:vAlign w:val="center"/>
          </w:tcPr>
          <w:p w14:paraId="5FE1B0C0" w14:textId="03A26D99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</w:p>
        </w:tc>
        <w:tc>
          <w:tcPr>
            <w:tcW w:w="606" w:type="dxa"/>
            <w:vAlign w:val="center"/>
          </w:tcPr>
          <w:p w14:paraId="7046A923" w14:textId="3E9C0DEF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₁</w:t>
            </w:r>
          </w:p>
        </w:tc>
        <w:tc>
          <w:tcPr>
            <w:tcW w:w="606" w:type="dxa"/>
            <w:vAlign w:val="center"/>
          </w:tcPr>
          <w:p w14:paraId="61D3996D" w14:textId="03CF5C19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₂</w:t>
            </w:r>
          </w:p>
        </w:tc>
        <w:tc>
          <w:tcPr>
            <w:tcW w:w="606" w:type="dxa"/>
            <w:vAlign w:val="center"/>
          </w:tcPr>
          <w:p w14:paraId="0DB1D23A" w14:textId="450CEF7E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</w:rPr>
              <w:t>₃</w:t>
            </w:r>
          </w:p>
        </w:tc>
        <w:tc>
          <w:tcPr>
            <w:tcW w:w="592" w:type="dxa"/>
            <w:vAlign w:val="center"/>
          </w:tcPr>
          <w:p w14:paraId="79DAB68F" w14:textId="1C4C8865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proofErr w:type="spellStart"/>
            <w:r w:rsidRPr="00A76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</w:t>
            </w:r>
            <w:r w:rsidRPr="005503C6">
              <w:rPr>
                <w:rFonts w:asciiTheme="minorHAnsi" w:hAnsiTheme="minorHAnsi" w:cstheme="minorHAnsi"/>
                <w:sz w:val="16"/>
                <w:szCs w:val="16"/>
                <w:vertAlign w:val="subscript"/>
              </w:rPr>
              <w:t>mean</w:t>
            </w:r>
            <w:proofErr w:type="spellEnd"/>
          </w:p>
        </w:tc>
        <w:tc>
          <w:tcPr>
            <w:tcW w:w="431" w:type="dxa"/>
            <w:vMerge/>
            <w:vAlign w:val="center"/>
          </w:tcPr>
          <w:p w14:paraId="569A94B1" w14:textId="688781BC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</w:p>
        </w:tc>
      </w:tr>
      <w:tr w:rsidR="0020757C" w:rsidRPr="00994449" w14:paraId="11E62F32" w14:textId="77777777" w:rsidTr="0020757C">
        <w:tc>
          <w:tcPr>
            <w:tcW w:w="726" w:type="dxa"/>
            <w:noWrap/>
            <w:vAlign w:val="center"/>
            <w:hideMark/>
          </w:tcPr>
          <w:p w14:paraId="68B1942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BPA</w:t>
            </w:r>
          </w:p>
        </w:tc>
        <w:tc>
          <w:tcPr>
            <w:tcW w:w="524" w:type="dxa"/>
            <w:vAlign w:val="center"/>
            <w:hideMark/>
          </w:tcPr>
          <w:p w14:paraId="7F8EB4A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4.644</w:t>
            </w:r>
          </w:p>
        </w:tc>
        <w:tc>
          <w:tcPr>
            <w:tcW w:w="525" w:type="dxa"/>
            <w:vAlign w:val="center"/>
            <w:hideMark/>
          </w:tcPr>
          <w:p w14:paraId="20B6366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4.643</w:t>
            </w:r>
          </w:p>
        </w:tc>
        <w:tc>
          <w:tcPr>
            <w:tcW w:w="524" w:type="dxa"/>
            <w:vAlign w:val="center"/>
            <w:hideMark/>
          </w:tcPr>
          <w:p w14:paraId="0950DF8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4.651</w:t>
            </w:r>
          </w:p>
        </w:tc>
        <w:tc>
          <w:tcPr>
            <w:tcW w:w="525" w:type="dxa"/>
            <w:noWrap/>
            <w:vAlign w:val="center"/>
            <w:hideMark/>
          </w:tcPr>
          <w:p w14:paraId="7E9B67D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4.646</w:t>
            </w:r>
          </w:p>
        </w:tc>
        <w:tc>
          <w:tcPr>
            <w:tcW w:w="525" w:type="dxa"/>
            <w:noWrap/>
            <w:vAlign w:val="center"/>
            <w:hideMark/>
          </w:tcPr>
          <w:p w14:paraId="2AECDA9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620" w:type="dxa"/>
            <w:noWrap/>
            <w:vAlign w:val="center"/>
            <w:hideMark/>
          </w:tcPr>
          <w:p w14:paraId="5B89863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72.124</w:t>
            </w:r>
          </w:p>
        </w:tc>
        <w:tc>
          <w:tcPr>
            <w:tcW w:w="429" w:type="dxa"/>
            <w:vAlign w:val="center"/>
            <w:hideMark/>
          </w:tcPr>
          <w:p w14:paraId="45EF369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5.144</w:t>
            </w:r>
          </w:p>
        </w:tc>
        <w:tc>
          <w:tcPr>
            <w:tcW w:w="525" w:type="dxa"/>
            <w:vAlign w:val="center"/>
            <w:hideMark/>
          </w:tcPr>
          <w:p w14:paraId="050DF85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5.129</w:t>
            </w:r>
          </w:p>
        </w:tc>
        <w:tc>
          <w:tcPr>
            <w:tcW w:w="464" w:type="dxa"/>
            <w:vAlign w:val="center"/>
            <w:hideMark/>
          </w:tcPr>
          <w:p w14:paraId="03FC6E3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5.133</w:t>
            </w:r>
          </w:p>
        </w:tc>
        <w:tc>
          <w:tcPr>
            <w:tcW w:w="425" w:type="dxa"/>
            <w:noWrap/>
            <w:vAlign w:val="center"/>
            <w:hideMark/>
          </w:tcPr>
          <w:p w14:paraId="061CA9D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5.135</w:t>
            </w:r>
          </w:p>
        </w:tc>
        <w:tc>
          <w:tcPr>
            <w:tcW w:w="425" w:type="dxa"/>
            <w:noWrap/>
            <w:vAlign w:val="center"/>
            <w:hideMark/>
          </w:tcPr>
          <w:p w14:paraId="14AD6F7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0.008</w:t>
            </w:r>
          </w:p>
        </w:tc>
        <w:tc>
          <w:tcPr>
            <w:tcW w:w="567" w:type="dxa"/>
            <w:noWrap/>
            <w:vAlign w:val="center"/>
            <w:hideMark/>
          </w:tcPr>
          <w:p w14:paraId="5C9AA69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41.045</w:t>
            </w:r>
          </w:p>
        </w:tc>
        <w:tc>
          <w:tcPr>
            <w:tcW w:w="606" w:type="dxa"/>
            <w:vAlign w:val="center"/>
            <w:hideMark/>
          </w:tcPr>
          <w:p w14:paraId="33F6A23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8.174</w:t>
            </w:r>
          </w:p>
        </w:tc>
        <w:tc>
          <w:tcPr>
            <w:tcW w:w="606" w:type="dxa"/>
            <w:vAlign w:val="center"/>
            <w:hideMark/>
          </w:tcPr>
          <w:p w14:paraId="17B9CEE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8.206</w:t>
            </w:r>
          </w:p>
        </w:tc>
        <w:tc>
          <w:tcPr>
            <w:tcW w:w="606" w:type="dxa"/>
            <w:vAlign w:val="center"/>
            <w:hideMark/>
          </w:tcPr>
          <w:p w14:paraId="4E43533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8.214</w:t>
            </w:r>
          </w:p>
        </w:tc>
        <w:tc>
          <w:tcPr>
            <w:tcW w:w="592" w:type="dxa"/>
            <w:vAlign w:val="center"/>
            <w:hideMark/>
          </w:tcPr>
          <w:p w14:paraId="07DCB3B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8.198</w:t>
            </w:r>
          </w:p>
        </w:tc>
        <w:tc>
          <w:tcPr>
            <w:tcW w:w="431" w:type="dxa"/>
            <w:vAlign w:val="center"/>
            <w:hideMark/>
          </w:tcPr>
          <w:p w14:paraId="38E7063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0.021</w:t>
            </w:r>
          </w:p>
        </w:tc>
      </w:tr>
      <w:tr w:rsidR="0020757C" w:rsidRPr="00994449" w14:paraId="44F96A12" w14:textId="77777777" w:rsidTr="0020757C">
        <w:tc>
          <w:tcPr>
            <w:tcW w:w="726" w:type="dxa"/>
            <w:noWrap/>
            <w:vAlign w:val="center"/>
            <w:hideMark/>
          </w:tcPr>
          <w:p w14:paraId="46AD420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BPB</w:t>
            </w:r>
          </w:p>
        </w:tc>
        <w:tc>
          <w:tcPr>
            <w:tcW w:w="524" w:type="dxa"/>
            <w:vAlign w:val="center"/>
            <w:hideMark/>
          </w:tcPr>
          <w:p w14:paraId="7FCA7DC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4.880</w:t>
            </w:r>
          </w:p>
        </w:tc>
        <w:tc>
          <w:tcPr>
            <w:tcW w:w="525" w:type="dxa"/>
            <w:vAlign w:val="center"/>
            <w:hideMark/>
          </w:tcPr>
          <w:p w14:paraId="16480B7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4.877</w:t>
            </w:r>
          </w:p>
        </w:tc>
        <w:tc>
          <w:tcPr>
            <w:tcW w:w="524" w:type="dxa"/>
            <w:vAlign w:val="center"/>
            <w:hideMark/>
          </w:tcPr>
          <w:p w14:paraId="64ECBBD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4.888</w:t>
            </w:r>
          </w:p>
        </w:tc>
        <w:tc>
          <w:tcPr>
            <w:tcW w:w="525" w:type="dxa"/>
            <w:noWrap/>
            <w:vAlign w:val="center"/>
            <w:hideMark/>
          </w:tcPr>
          <w:p w14:paraId="68EFA26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4.882</w:t>
            </w:r>
          </w:p>
        </w:tc>
        <w:tc>
          <w:tcPr>
            <w:tcW w:w="525" w:type="dxa"/>
            <w:noWrap/>
            <w:vAlign w:val="center"/>
            <w:hideMark/>
          </w:tcPr>
          <w:p w14:paraId="4C369EE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  <w:tc>
          <w:tcPr>
            <w:tcW w:w="620" w:type="dxa"/>
            <w:noWrap/>
            <w:vAlign w:val="center"/>
            <w:hideMark/>
          </w:tcPr>
          <w:p w14:paraId="667A574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79.119</w:t>
            </w:r>
          </w:p>
        </w:tc>
        <w:tc>
          <w:tcPr>
            <w:tcW w:w="429" w:type="dxa"/>
            <w:vAlign w:val="center"/>
            <w:hideMark/>
          </w:tcPr>
          <w:p w14:paraId="7E72754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5.393</w:t>
            </w:r>
          </w:p>
        </w:tc>
        <w:tc>
          <w:tcPr>
            <w:tcW w:w="525" w:type="dxa"/>
            <w:vAlign w:val="center"/>
            <w:hideMark/>
          </w:tcPr>
          <w:p w14:paraId="080A6A7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5.370</w:t>
            </w:r>
          </w:p>
        </w:tc>
        <w:tc>
          <w:tcPr>
            <w:tcW w:w="464" w:type="dxa"/>
            <w:vAlign w:val="center"/>
            <w:hideMark/>
          </w:tcPr>
          <w:p w14:paraId="12A2C49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5.375</w:t>
            </w:r>
          </w:p>
        </w:tc>
        <w:tc>
          <w:tcPr>
            <w:tcW w:w="425" w:type="dxa"/>
            <w:noWrap/>
            <w:vAlign w:val="center"/>
            <w:hideMark/>
          </w:tcPr>
          <w:p w14:paraId="095C0C7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5.379</w:t>
            </w:r>
          </w:p>
        </w:tc>
        <w:tc>
          <w:tcPr>
            <w:tcW w:w="425" w:type="dxa"/>
            <w:noWrap/>
            <w:vAlign w:val="center"/>
            <w:hideMark/>
          </w:tcPr>
          <w:p w14:paraId="2B576C5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0.012</w:t>
            </w:r>
          </w:p>
        </w:tc>
        <w:tc>
          <w:tcPr>
            <w:tcW w:w="567" w:type="dxa"/>
            <w:noWrap/>
            <w:vAlign w:val="center"/>
            <w:hideMark/>
          </w:tcPr>
          <w:p w14:paraId="53E39B5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44.600</w:t>
            </w:r>
          </w:p>
        </w:tc>
        <w:tc>
          <w:tcPr>
            <w:tcW w:w="606" w:type="dxa"/>
            <w:vAlign w:val="center"/>
            <w:hideMark/>
          </w:tcPr>
          <w:p w14:paraId="5DCB6E1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13.496</w:t>
            </w:r>
          </w:p>
        </w:tc>
        <w:tc>
          <w:tcPr>
            <w:tcW w:w="606" w:type="dxa"/>
            <w:vAlign w:val="center"/>
            <w:hideMark/>
          </w:tcPr>
          <w:p w14:paraId="604B2A2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13.496</w:t>
            </w:r>
          </w:p>
        </w:tc>
        <w:tc>
          <w:tcPr>
            <w:tcW w:w="606" w:type="dxa"/>
            <w:vAlign w:val="center"/>
            <w:hideMark/>
          </w:tcPr>
          <w:p w14:paraId="3E9C935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13.530</w:t>
            </w:r>
          </w:p>
        </w:tc>
        <w:tc>
          <w:tcPr>
            <w:tcW w:w="592" w:type="dxa"/>
            <w:vAlign w:val="center"/>
            <w:hideMark/>
          </w:tcPr>
          <w:p w14:paraId="17CDA93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13.507</w:t>
            </w:r>
          </w:p>
        </w:tc>
        <w:tc>
          <w:tcPr>
            <w:tcW w:w="431" w:type="dxa"/>
            <w:vAlign w:val="center"/>
            <w:hideMark/>
          </w:tcPr>
          <w:p w14:paraId="47E2057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0.020</w:t>
            </w:r>
          </w:p>
        </w:tc>
      </w:tr>
      <w:tr w:rsidR="0020757C" w:rsidRPr="00994449" w14:paraId="32A931AE" w14:textId="77777777" w:rsidTr="0020757C">
        <w:tc>
          <w:tcPr>
            <w:tcW w:w="726" w:type="dxa"/>
            <w:noWrap/>
            <w:vAlign w:val="center"/>
            <w:hideMark/>
          </w:tcPr>
          <w:p w14:paraId="2F67105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BPC</w:t>
            </w:r>
          </w:p>
        </w:tc>
        <w:tc>
          <w:tcPr>
            <w:tcW w:w="524" w:type="dxa"/>
            <w:vAlign w:val="center"/>
            <w:hideMark/>
          </w:tcPr>
          <w:p w14:paraId="1FEA2D8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5.074</w:t>
            </w:r>
          </w:p>
        </w:tc>
        <w:tc>
          <w:tcPr>
            <w:tcW w:w="525" w:type="dxa"/>
            <w:vAlign w:val="center"/>
            <w:hideMark/>
          </w:tcPr>
          <w:p w14:paraId="75E2353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5.075</w:t>
            </w:r>
          </w:p>
        </w:tc>
        <w:tc>
          <w:tcPr>
            <w:tcW w:w="524" w:type="dxa"/>
            <w:vAlign w:val="center"/>
            <w:hideMark/>
          </w:tcPr>
          <w:p w14:paraId="021F70C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5.076</w:t>
            </w:r>
          </w:p>
        </w:tc>
        <w:tc>
          <w:tcPr>
            <w:tcW w:w="525" w:type="dxa"/>
            <w:noWrap/>
            <w:vAlign w:val="center"/>
            <w:hideMark/>
          </w:tcPr>
          <w:p w14:paraId="0B35F2A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5.075</w:t>
            </w:r>
          </w:p>
        </w:tc>
        <w:tc>
          <w:tcPr>
            <w:tcW w:w="525" w:type="dxa"/>
            <w:noWrap/>
            <w:vAlign w:val="center"/>
            <w:hideMark/>
          </w:tcPr>
          <w:p w14:paraId="2FAA0C1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0.001</w:t>
            </w:r>
          </w:p>
        </w:tc>
        <w:tc>
          <w:tcPr>
            <w:tcW w:w="620" w:type="dxa"/>
            <w:noWrap/>
            <w:vAlign w:val="center"/>
            <w:hideMark/>
          </w:tcPr>
          <w:p w14:paraId="299FAE8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84.858</w:t>
            </w:r>
          </w:p>
        </w:tc>
        <w:tc>
          <w:tcPr>
            <w:tcW w:w="429" w:type="dxa"/>
            <w:vAlign w:val="center"/>
            <w:hideMark/>
          </w:tcPr>
          <w:p w14:paraId="6DF6971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5.465</w:t>
            </w:r>
          </w:p>
        </w:tc>
        <w:tc>
          <w:tcPr>
            <w:tcW w:w="525" w:type="dxa"/>
            <w:vAlign w:val="center"/>
            <w:hideMark/>
          </w:tcPr>
          <w:p w14:paraId="280F381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5.455</w:t>
            </w:r>
          </w:p>
        </w:tc>
        <w:tc>
          <w:tcPr>
            <w:tcW w:w="464" w:type="dxa"/>
            <w:vAlign w:val="center"/>
            <w:hideMark/>
          </w:tcPr>
          <w:p w14:paraId="6AE7ADC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5.459</w:t>
            </w:r>
          </w:p>
        </w:tc>
        <w:tc>
          <w:tcPr>
            <w:tcW w:w="425" w:type="dxa"/>
            <w:noWrap/>
            <w:vAlign w:val="center"/>
            <w:hideMark/>
          </w:tcPr>
          <w:p w14:paraId="5502D34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5.460</w:t>
            </w:r>
          </w:p>
        </w:tc>
        <w:tc>
          <w:tcPr>
            <w:tcW w:w="425" w:type="dxa"/>
            <w:noWrap/>
            <w:vAlign w:val="center"/>
            <w:hideMark/>
          </w:tcPr>
          <w:p w14:paraId="6870544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0.005</w:t>
            </w:r>
          </w:p>
        </w:tc>
        <w:tc>
          <w:tcPr>
            <w:tcW w:w="567" w:type="dxa"/>
            <w:noWrap/>
            <w:vAlign w:val="center"/>
            <w:hideMark/>
          </w:tcPr>
          <w:p w14:paraId="385E5A4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45.771</w:t>
            </w:r>
          </w:p>
        </w:tc>
        <w:tc>
          <w:tcPr>
            <w:tcW w:w="606" w:type="dxa"/>
            <w:vAlign w:val="center"/>
            <w:hideMark/>
          </w:tcPr>
          <w:p w14:paraId="16B9FC8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16.535</w:t>
            </w:r>
          </w:p>
        </w:tc>
        <w:tc>
          <w:tcPr>
            <w:tcW w:w="606" w:type="dxa"/>
            <w:vAlign w:val="center"/>
            <w:hideMark/>
          </w:tcPr>
          <w:p w14:paraId="7819C3B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16.497</w:t>
            </w:r>
          </w:p>
        </w:tc>
        <w:tc>
          <w:tcPr>
            <w:tcW w:w="606" w:type="dxa"/>
            <w:vAlign w:val="center"/>
            <w:hideMark/>
          </w:tcPr>
          <w:p w14:paraId="0F7673A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16.512</w:t>
            </w:r>
          </w:p>
        </w:tc>
        <w:tc>
          <w:tcPr>
            <w:tcW w:w="592" w:type="dxa"/>
            <w:vAlign w:val="center"/>
            <w:hideMark/>
          </w:tcPr>
          <w:p w14:paraId="4E3F0F8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16.515</w:t>
            </w:r>
          </w:p>
        </w:tc>
        <w:tc>
          <w:tcPr>
            <w:tcW w:w="431" w:type="dxa"/>
            <w:vAlign w:val="center"/>
            <w:hideMark/>
          </w:tcPr>
          <w:p w14:paraId="64447E2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0.019</w:t>
            </w:r>
          </w:p>
        </w:tc>
      </w:tr>
      <w:tr w:rsidR="0020757C" w:rsidRPr="00994449" w14:paraId="65035451" w14:textId="77777777" w:rsidTr="0020757C">
        <w:tc>
          <w:tcPr>
            <w:tcW w:w="726" w:type="dxa"/>
            <w:noWrap/>
            <w:vAlign w:val="center"/>
            <w:hideMark/>
          </w:tcPr>
          <w:p w14:paraId="1FE3B5E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BPE</w:t>
            </w:r>
          </w:p>
        </w:tc>
        <w:tc>
          <w:tcPr>
            <w:tcW w:w="524" w:type="dxa"/>
            <w:vAlign w:val="center"/>
            <w:hideMark/>
          </w:tcPr>
          <w:p w14:paraId="7DC73D8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4.484</w:t>
            </w:r>
          </w:p>
        </w:tc>
        <w:tc>
          <w:tcPr>
            <w:tcW w:w="525" w:type="dxa"/>
            <w:vAlign w:val="center"/>
            <w:hideMark/>
          </w:tcPr>
          <w:p w14:paraId="5F8F7A1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4.486</w:t>
            </w:r>
          </w:p>
        </w:tc>
        <w:tc>
          <w:tcPr>
            <w:tcW w:w="524" w:type="dxa"/>
            <w:vAlign w:val="center"/>
            <w:hideMark/>
          </w:tcPr>
          <w:p w14:paraId="1E4BCAD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4.483</w:t>
            </w:r>
          </w:p>
        </w:tc>
        <w:tc>
          <w:tcPr>
            <w:tcW w:w="525" w:type="dxa"/>
            <w:noWrap/>
            <w:vAlign w:val="center"/>
            <w:hideMark/>
          </w:tcPr>
          <w:p w14:paraId="5CB1E8C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4.484</w:t>
            </w:r>
          </w:p>
        </w:tc>
        <w:tc>
          <w:tcPr>
            <w:tcW w:w="525" w:type="dxa"/>
            <w:noWrap/>
            <w:vAlign w:val="center"/>
            <w:hideMark/>
          </w:tcPr>
          <w:p w14:paraId="303B32F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0.002</w:t>
            </w:r>
          </w:p>
        </w:tc>
        <w:tc>
          <w:tcPr>
            <w:tcW w:w="620" w:type="dxa"/>
            <w:noWrap/>
            <w:vAlign w:val="center"/>
            <w:hideMark/>
          </w:tcPr>
          <w:p w14:paraId="6A1F1B6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67.326</w:t>
            </w:r>
          </w:p>
        </w:tc>
        <w:tc>
          <w:tcPr>
            <w:tcW w:w="429" w:type="dxa"/>
            <w:vAlign w:val="center"/>
            <w:hideMark/>
          </w:tcPr>
          <w:p w14:paraId="466BFB7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4.979</w:t>
            </w:r>
          </w:p>
        </w:tc>
        <w:tc>
          <w:tcPr>
            <w:tcW w:w="525" w:type="dxa"/>
            <w:vAlign w:val="center"/>
            <w:hideMark/>
          </w:tcPr>
          <w:p w14:paraId="3799E58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4.976</w:t>
            </w:r>
          </w:p>
        </w:tc>
        <w:tc>
          <w:tcPr>
            <w:tcW w:w="464" w:type="dxa"/>
            <w:vAlign w:val="center"/>
            <w:hideMark/>
          </w:tcPr>
          <w:p w14:paraId="2607773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4.978</w:t>
            </w:r>
          </w:p>
        </w:tc>
        <w:tc>
          <w:tcPr>
            <w:tcW w:w="425" w:type="dxa"/>
            <w:noWrap/>
            <w:vAlign w:val="center"/>
            <w:hideMark/>
          </w:tcPr>
          <w:p w14:paraId="07742BA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4.978</w:t>
            </w:r>
          </w:p>
        </w:tc>
        <w:tc>
          <w:tcPr>
            <w:tcW w:w="425" w:type="dxa"/>
            <w:noWrap/>
            <w:vAlign w:val="center"/>
            <w:hideMark/>
          </w:tcPr>
          <w:p w14:paraId="0EBC716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0.002</w:t>
            </w:r>
          </w:p>
        </w:tc>
        <w:tc>
          <w:tcPr>
            <w:tcW w:w="567" w:type="dxa"/>
            <w:noWrap/>
            <w:vAlign w:val="center"/>
            <w:hideMark/>
          </w:tcPr>
          <w:p w14:paraId="6E564E6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38.748</w:t>
            </w:r>
          </w:p>
        </w:tc>
        <w:tc>
          <w:tcPr>
            <w:tcW w:w="606" w:type="dxa"/>
            <w:vAlign w:val="center"/>
            <w:hideMark/>
          </w:tcPr>
          <w:p w14:paraId="000BDB0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6.200</w:t>
            </w:r>
          </w:p>
        </w:tc>
        <w:tc>
          <w:tcPr>
            <w:tcW w:w="606" w:type="dxa"/>
            <w:vAlign w:val="center"/>
            <w:hideMark/>
          </w:tcPr>
          <w:p w14:paraId="61DD97B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6.199</w:t>
            </w:r>
          </w:p>
        </w:tc>
        <w:tc>
          <w:tcPr>
            <w:tcW w:w="606" w:type="dxa"/>
            <w:vAlign w:val="center"/>
            <w:hideMark/>
          </w:tcPr>
          <w:p w14:paraId="0D1340D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6.202</w:t>
            </w:r>
          </w:p>
        </w:tc>
        <w:tc>
          <w:tcPr>
            <w:tcW w:w="592" w:type="dxa"/>
            <w:vAlign w:val="center"/>
            <w:hideMark/>
          </w:tcPr>
          <w:p w14:paraId="36AA95E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6.200</w:t>
            </w:r>
          </w:p>
        </w:tc>
        <w:tc>
          <w:tcPr>
            <w:tcW w:w="431" w:type="dxa"/>
            <w:vAlign w:val="center"/>
            <w:hideMark/>
          </w:tcPr>
          <w:p w14:paraId="4944873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0.002</w:t>
            </w:r>
          </w:p>
        </w:tc>
      </w:tr>
      <w:tr w:rsidR="0020757C" w:rsidRPr="00994449" w14:paraId="01E5B11B" w14:textId="77777777" w:rsidTr="0020757C">
        <w:tc>
          <w:tcPr>
            <w:tcW w:w="726" w:type="dxa"/>
            <w:noWrap/>
            <w:vAlign w:val="center"/>
            <w:hideMark/>
          </w:tcPr>
          <w:p w14:paraId="4BC6886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BPG</w:t>
            </w:r>
          </w:p>
        </w:tc>
        <w:tc>
          <w:tcPr>
            <w:tcW w:w="524" w:type="dxa"/>
            <w:vAlign w:val="center"/>
            <w:hideMark/>
          </w:tcPr>
          <w:p w14:paraId="1A6AF31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5.842</w:t>
            </w:r>
          </w:p>
        </w:tc>
        <w:tc>
          <w:tcPr>
            <w:tcW w:w="525" w:type="dxa"/>
            <w:vAlign w:val="center"/>
            <w:hideMark/>
          </w:tcPr>
          <w:p w14:paraId="13FC8AE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5.842</w:t>
            </w:r>
          </w:p>
        </w:tc>
        <w:tc>
          <w:tcPr>
            <w:tcW w:w="524" w:type="dxa"/>
            <w:vAlign w:val="center"/>
            <w:hideMark/>
          </w:tcPr>
          <w:p w14:paraId="5A68A53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5.847</w:t>
            </w:r>
          </w:p>
        </w:tc>
        <w:tc>
          <w:tcPr>
            <w:tcW w:w="525" w:type="dxa"/>
            <w:noWrap/>
            <w:vAlign w:val="center"/>
            <w:hideMark/>
          </w:tcPr>
          <w:p w14:paraId="7B961F4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5.844</w:t>
            </w:r>
          </w:p>
        </w:tc>
        <w:tc>
          <w:tcPr>
            <w:tcW w:w="525" w:type="dxa"/>
            <w:noWrap/>
            <w:vAlign w:val="center"/>
            <w:hideMark/>
          </w:tcPr>
          <w:p w14:paraId="493A651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0.003</w:t>
            </w:r>
          </w:p>
        </w:tc>
        <w:tc>
          <w:tcPr>
            <w:tcW w:w="620" w:type="dxa"/>
            <w:noWrap/>
            <w:vAlign w:val="center"/>
            <w:hideMark/>
          </w:tcPr>
          <w:p w14:paraId="604436A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107.673</w:t>
            </w:r>
          </w:p>
        </w:tc>
        <w:tc>
          <w:tcPr>
            <w:tcW w:w="429" w:type="dxa"/>
            <w:vAlign w:val="center"/>
            <w:hideMark/>
          </w:tcPr>
          <w:p w14:paraId="33F0CF8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5.974</w:t>
            </w:r>
          </w:p>
        </w:tc>
        <w:tc>
          <w:tcPr>
            <w:tcW w:w="525" w:type="dxa"/>
            <w:vAlign w:val="center"/>
            <w:hideMark/>
          </w:tcPr>
          <w:p w14:paraId="385720E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5.975</w:t>
            </w:r>
          </w:p>
        </w:tc>
        <w:tc>
          <w:tcPr>
            <w:tcW w:w="464" w:type="dxa"/>
            <w:vAlign w:val="center"/>
            <w:hideMark/>
          </w:tcPr>
          <w:p w14:paraId="0195044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5.976</w:t>
            </w:r>
          </w:p>
        </w:tc>
        <w:tc>
          <w:tcPr>
            <w:tcW w:w="425" w:type="dxa"/>
            <w:noWrap/>
            <w:vAlign w:val="center"/>
            <w:hideMark/>
          </w:tcPr>
          <w:p w14:paraId="4CD0BAA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5.975</w:t>
            </w:r>
          </w:p>
        </w:tc>
        <w:tc>
          <w:tcPr>
            <w:tcW w:w="425" w:type="dxa"/>
            <w:noWrap/>
            <w:vAlign w:val="center"/>
            <w:hideMark/>
          </w:tcPr>
          <w:p w14:paraId="7E967E3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0.001</w:t>
            </w:r>
          </w:p>
        </w:tc>
        <w:tc>
          <w:tcPr>
            <w:tcW w:w="567" w:type="dxa"/>
            <w:noWrap/>
            <w:vAlign w:val="center"/>
            <w:hideMark/>
          </w:tcPr>
          <w:p w14:paraId="6E75544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53.279</w:t>
            </w:r>
          </w:p>
        </w:tc>
        <w:tc>
          <w:tcPr>
            <w:tcW w:w="606" w:type="dxa"/>
            <w:vAlign w:val="center"/>
            <w:hideMark/>
          </w:tcPr>
          <w:p w14:paraId="262F268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606" w:type="dxa"/>
            <w:vAlign w:val="center"/>
            <w:hideMark/>
          </w:tcPr>
          <w:p w14:paraId="79E4B5F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606" w:type="dxa"/>
            <w:vAlign w:val="center"/>
            <w:hideMark/>
          </w:tcPr>
          <w:p w14:paraId="5625D12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592" w:type="dxa"/>
            <w:vAlign w:val="center"/>
            <w:hideMark/>
          </w:tcPr>
          <w:p w14:paraId="03D5619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431" w:type="dxa"/>
            <w:vAlign w:val="center"/>
            <w:hideMark/>
          </w:tcPr>
          <w:p w14:paraId="2C0CCB7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</w:tr>
      <w:tr w:rsidR="0020757C" w:rsidRPr="00994449" w14:paraId="722282A8" w14:textId="77777777" w:rsidTr="0020757C">
        <w:tc>
          <w:tcPr>
            <w:tcW w:w="726" w:type="dxa"/>
            <w:noWrap/>
            <w:vAlign w:val="center"/>
            <w:hideMark/>
          </w:tcPr>
          <w:p w14:paraId="63C8005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BPS</w:t>
            </w:r>
          </w:p>
        </w:tc>
        <w:tc>
          <w:tcPr>
            <w:tcW w:w="524" w:type="dxa"/>
            <w:vAlign w:val="center"/>
            <w:hideMark/>
          </w:tcPr>
          <w:p w14:paraId="0AC312C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3.735</w:t>
            </w:r>
          </w:p>
        </w:tc>
        <w:tc>
          <w:tcPr>
            <w:tcW w:w="525" w:type="dxa"/>
            <w:vAlign w:val="center"/>
            <w:hideMark/>
          </w:tcPr>
          <w:p w14:paraId="78B3699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3.742</w:t>
            </w:r>
          </w:p>
        </w:tc>
        <w:tc>
          <w:tcPr>
            <w:tcW w:w="524" w:type="dxa"/>
            <w:vAlign w:val="center"/>
            <w:hideMark/>
          </w:tcPr>
          <w:p w14:paraId="15E6291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3.740</w:t>
            </w:r>
          </w:p>
        </w:tc>
        <w:tc>
          <w:tcPr>
            <w:tcW w:w="525" w:type="dxa"/>
            <w:noWrap/>
            <w:vAlign w:val="center"/>
            <w:hideMark/>
          </w:tcPr>
          <w:p w14:paraId="39C2EE0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3.739</w:t>
            </w:r>
          </w:p>
        </w:tc>
        <w:tc>
          <w:tcPr>
            <w:tcW w:w="525" w:type="dxa"/>
            <w:noWrap/>
            <w:vAlign w:val="center"/>
            <w:hideMark/>
          </w:tcPr>
          <w:p w14:paraId="063390B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620" w:type="dxa"/>
            <w:noWrap/>
            <w:vAlign w:val="center"/>
            <w:hideMark/>
          </w:tcPr>
          <w:p w14:paraId="0343791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45.203</w:t>
            </w:r>
          </w:p>
        </w:tc>
        <w:tc>
          <w:tcPr>
            <w:tcW w:w="429" w:type="dxa"/>
            <w:vAlign w:val="center"/>
            <w:hideMark/>
          </w:tcPr>
          <w:p w14:paraId="4E898BE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4.389</w:t>
            </w:r>
          </w:p>
        </w:tc>
        <w:tc>
          <w:tcPr>
            <w:tcW w:w="525" w:type="dxa"/>
            <w:vAlign w:val="center"/>
            <w:hideMark/>
          </w:tcPr>
          <w:p w14:paraId="0DC8CBE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4.394</w:t>
            </w:r>
          </w:p>
        </w:tc>
        <w:tc>
          <w:tcPr>
            <w:tcW w:w="464" w:type="dxa"/>
            <w:vAlign w:val="center"/>
            <w:hideMark/>
          </w:tcPr>
          <w:p w14:paraId="6B43232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4.397</w:t>
            </w:r>
          </w:p>
        </w:tc>
        <w:tc>
          <w:tcPr>
            <w:tcW w:w="425" w:type="dxa"/>
            <w:noWrap/>
            <w:vAlign w:val="center"/>
            <w:hideMark/>
          </w:tcPr>
          <w:p w14:paraId="09A7640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4.393</w:t>
            </w:r>
          </w:p>
        </w:tc>
        <w:tc>
          <w:tcPr>
            <w:tcW w:w="425" w:type="dxa"/>
            <w:noWrap/>
            <w:vAlign w:val="center"/>
            <w:hideMark/>
          </w:tcPr>
          <w:p w14:paraId="75B565D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567" w:type="dxa"/>
            <w:noWrap/>
            <w:vAlign w:val="center"/>
            <w:hideMark/>
          </w:tcPr>
          <w:p w14:paraId="4B10C84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30.235</w:t>
            </w:r>
          </w:p>
        </w:tc>
        <w:tc>
          <w:tcPr>
            <w:tcW w:w="606" w:type="dxa"/>
            <w:vAlign w:val="center"/>
            <w:hideMark/>
          </w:tcPr>
          <w:p w14:paraId="5DDFA68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2.106</w:t>
            </w:r>
          </w:p>
        </w:tc>
        <w:tc>
          <w:tcPr>
            <w:tcW w:w="606" w:type="dxa"/>
            <w:vAlign w:val="center"/>
            <w:hideMark/>
          </w:tcPr>
          <w:p w14:paraId="680564D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2.095</w:t>
            </w:r>
          </w:p>
        </w:tc>
        <w:tc>
          <w:tcPr>
            <w:tcW w:w="606" w:type="dxa"/>
            <w:vAlign w:val="center"/>
            <w:hideMark/>
          </w:tcPr>
          <w:p w14:paraId="31FB2C8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2.101</w:t>
            </w:r>
          </w:p>
        </w:tc>
        <w:tc>
          <w:tcPr>
            <w:tcW w:w="592" w:type="dxa"/>
            <w:vAlign w:val="center"/>
            <w:hideMark/>
          </w:tcPr>
          <w:p w14:paraId="0BE72FE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2.101</w:t>
            </w:r>
          </w:p>
        </w:tc>
        <w:tc>
          <w:tcPr>
            <w:tcW w:w="431" w:type="dxa"/>
            <w:vAlign w:val="center"/>
            <w:hideMark/>
          </w:tcPr>
          <w:p w14:paraId="3F24642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</w:tr>
      <w:tr w:rsidR="0020757C" w:rsidRPr="00994449" w14:paraId="4184FEE9" w14:textId="77777777" w:rsidTr="0020757C">
        <w:tc>
          <w:tcPr>
            <w:tcW w:w="726" w:type="dxa"/>
            <w:noWrap/>
            <w:vAlign w:val="center"/>
            <w:hideMark/>
          </w:tcPr>
          <w:p w14:paraId="30FB4F1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BPBP</w:t>
            </w:r>
          </w:p>
        </w:tc>
        <w:tc>
          <w:tcPr>
            <w:tcW w:w="524" w:type="dxa"/>
            <w:vAlign w:val="center"/>
            <w:hideMark/>
          </w:tcPr>
          <w:p w14:paraId="3416A43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5.411</w:t>
            </w:r>
          </w:p>
        </w:tc>
        <w:tc>
          <w:tcPr>
            <w:tcW w:w="525" w:type="dxa"/>
            <w:vAlign w:val="center"/>
            <w:hideMark/>
          </w:tcPr>
          <w:p w14:paraId="63A5960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5.411</w:t>
            </w:r>
          </w:p>
        </w:tc>
        <w:tc>
          <w:tcPr>
            <w:tcW w:w="524" w:type="dxa"/>
            <w:vAlign w:val="center"/>
            <w:hideMark/>
          </w:tcPr>
          <w:p w14:paraId="627AA85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5.409</w:t>
            </w:r>
          </w:p>
        </w:tc>
        <w:tc>
          <w:tcPr>
            <w:tcW w:w="525" w:type="dxa"/>
            <w:noWrap/>
            <w:vAlign w:val="center"/>
            <w:hideMark/>
          </w:tcPr>
          <w:p w14:paraId="169A261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5.410</w:t>
            </w:r>
          </w:p>
        </w:tc>
        <w:tc>
          <w:tcPr>
            <w:tcW w:w="525" w:type="dxa"/>
            <w:noWrap/>
            <w:vAlign w:val="center"/>
            <w:hideMark/>
          </w:tcPr>
          <w:p w14:paraId="32B3470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0.001</w:t>
            </w:r>
          </w:p>
        </w:tc>
        <w:tc>
          <w:tcPr>
            <w:tcW w:w="620" w:type="dxa"/>
            <w:noWrap/>
            <w:vAlign w:val="center"/>
            <w:hideMark/>
          </w:tcPr>
          <w:p w14:paraId="22B96E4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94.811</w:t>
            </w:r>
          </w:p>
        </w:tc>
        <w:tc>
          <w:tcPr>
            <w:tcW w:w="429" w:type="dxa"/>
            <w:vAlign w:val="center"/>
            <w:hideMark/>
          </w:tcPr>
          <w:p w14:paraId="3EC8683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5.877</w:t>
            </w:r>
          </w:p>
        </w:tc>
        <w:tc>
          <w:tcPr>
            <w:tcW w:w="525" w:type="dxa"/>
            <w:vAlign w:val="center"/>
            <w:hideMark/>
          </w:tcPr>
          <w:p w14:paraId="2953F32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5.882</w:t>
            </w:r>
          </w:p>
        </w:tc>
        <w:tc>
          <w:tcPr>
            <w:tcW w:w="464" w:type="dxa"/>
            <w:vAlign w:val="center"/>
            <w:hideMark/>
          </w:tcPr>
          <w:p w14:paraId="14A511B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5.885</w:t>
            </w:r>
          </w:p>
        </w:tc>
        <w:tc>
          <w:tcPr>
            <w:tcW w:w="425" w:type="dxa"/>
            <w:noWrap/>
            <w:vAlign w:val="center"/>
            <w:hideMark/>
          </w:tcPr>
          <w:p w14:paraId="1BA46EF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5.881</w:t>
            </w:r>
          </w:p>
        </w:tc>
        <w:tc>
          <w:tcPr>
            <w:tcW w:w="425" w:type="dxa"/>
            <w:noWrap/>
            <w:vAlign w:val="center"/>
            <w:hideMark/>
          </w:tcPr>
          <w:p w14:paraId="0E4103D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567" w:type="dxa"/>
            <w:noWrap/>
            <w:vAlign w:val="center"/>
            <w:hideMark/>
          </w:tcPr>
          <w:p w14:paraId="6F3E403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51.914</w:t>
            </w:r>
          </w:p>
        </w:tc>
        <w:tc>
          <w:tcPr>
            <w:tcW w:w="606" w:type="dxa"/>
            <w:vAlign w:val="center"/>
            <w:hideMark/>
          </w:tcPr>
          <w:p w14:paraId="4231DB9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606" w:type="dxa"/>
            <w:vAlign w:val="center"/>
            <w:hideMark/>
          </w:tcPr>
          <w:p w14:paraId="0DC1FB7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606" w:type="dxa"/>
            <w:vAlign w:val="center"/>
            <w:hideMark/>
          </w:tcPr>
          <w:p w14:paraId="65D89BE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592" w:type="dxa"/>
            <w:vAlign w:val="center"/>
            <w:hideMark/>
          </w:tcPr>
          <w:p w14:paraId="41E1FC6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431" w:type="dxa"/>
            <w:vAlign w:val="center"/>
            <w:hideMark/>
          </w:tcPr>
          <w:p w14:paraId="159CF58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</w:tr>
      <w:tr w:rsidR="0020757C" w:rsidRPr="00994449" w14:paraId="00E7689D" w14:textId="77777777" w:rsidTr="0020757C">
        <w:tc>
          <w:tcPr>
            <w:tcW w:w="726" w:type="dxa"/>
            <w:noWrap/>
            <w:vAlign w:val="center"/>
            <w:hideMark/>
          </w:tcPr>
          <w:p w14:paraId="2633FE9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BPS-MAE</w:t>
            </w:r>
          </w:p>
        </w:tc>
        <w:tc>
          <w:tcPr>
            <w:tcW w:w="524" w:type="dxa"/>
            <w:vAlign w:val="center"/>
            <w:hideMark/>
          </w:tcPr>
          <w:p w14:paraId="33B9FD4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4.788</w:t>
            </w:r>
          </w:p>
        </w:tc>
        <w:tc>
          <w:tcPr>
            <w:tcW w:w="525" w:type="dxa"/>
            <w:vAlign w:val="center"/>
            <w:hideMark/>
          </w:tcPr>
          <w:p w14:paraId="01368F9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4.799</w:t>
            </w:r>
          </w:p>
        </w:tc>
        <w:tc>
          <w:tcPr>
            <w:tcW w:w="524" w:type="dxa"/>
            <w:vAlign w:val="center"/>
            <w:hideMark/>
          </w:tcPr>
          <w:p w14:paraId="25307FC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4.790</w:t>
            </w:r>
          </w:p>
        </w:tc>
        <w:tc>
          <w:tcPr>
            <w:tcW w:w="525" w:type="dxa"/>
            <w:noWrap/>
            <w:vAlign w:val="center"/>
            <w:hideMark/>
          </w:tcPr>
          <w:p w14:paraId="50A2FE4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4.792</w:t>
            </w:r>
          </w:p>
        </w:tc>
        <w:tc>
          <w:tcPr>
            <w:tcW w:w="525" w:type="dxa"/>
            <w:noWrap/>
            <w:vAlign w:val="center"/>
            <w:hideMark/>
          </w:tcPr>
          <w:p w14:paraId="1801372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  <w:tc>
          <w:tcPr>
            <w:tcW w:w="620" w:type="dxa"/>
            <w:noWrap/>
            <w:vAlign w:val="center"/>
            <w:hideMark/>
          </w:tcPr>
          <w:p w14:paraId="01AEB1F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76.468</w:t>
            </w:r>
          </w:p>
        </w:tc>
        <w:tc>
          <w:tcPr>
            <w:tcW w:w="429" w:type="dxa"/>
            <w:vAlign w:val="center"/>
            <w:hideMark/>
          </w:tcPr>
          <w:p w14:paraId="25EED4F5" w14:textId="290A03DE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5503C6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4.927</w:t>
            </w:r>
          </w:p>
        </w:tc>
        <w:tc>
          <w:tcPr>
            <w:tcW w:w="525" w:type="dxa"/>
            <w:vAlign w:val="center"/>
            <w:hideMark/>
          </w:tcPr>
          <w:p w14:paraId="566C8EA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4.924</w:t>
            </w:r>
          </w:p>
        </w:tc>
        <w:tc>
          <w:tcPr>
            <w:tcW w:w="464" w:type="dxa"/>
            <w:vAlign w:val="center"/>
            <w:hideMark/>
          </w:tcPr>
          <w:p w14:paraId="1DA875E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4.933</w:t>
            </w:r>
          </w:p>
        </w:tc>
        <w:tc>
          <w:tcPr>
            <w:tcW w:w="425" w:type="dxa"/>
            <w:noWrap/>
            <w:vAlign w:val="center"/>
            <w:hideMark/>
          </w:tcPr>
          <w:p w14:paraId="62BF05D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5.245</w:t>
            </w:r>
          </w:p>
        </w:tc>
        <w:tc>
          <w:tcPr>
            <w:tcW w:w="425" w:type="dxa"/>
            <w:noWrap/>
            <w:vAlign w:val="center"/>
            <w:hideMark/>
          </w:tcPr>
          <w:p w14:paraId="554FDF6C" w14:textId="4B220C8E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5503C6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0.005</w:t>
            </w:r>
          </w:p>
        </w:tc>
        <w:tc>
          <w:tcPr>
            <w:tcW w:w="567" w:type="dxa"/>
            <w:noWrap/>
            <w:vAlign w:val="center"/>
            <w:hideMark/>
          </w:tcPr>
          <w:p w14:paraId="743B15A9" w14:textId="6FA0CF8F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5503C6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38.023</w:t>
            </w:r>
          </w:p>
        </w:tc>
        <w:tc>
          <w:tcPr>
            <w:tcW w:w="606" w:type="dxa"/>
            <w:vAlign w:val="center"/>
            <w:hideMark/>
          </w:tcPr>
          <w:p w14:paraId="19BAF60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4.717</w:t>
            </w:r>
          </w:p>
        </w:tc>
        <w:tc>
          <w:tcPr>
            <w:tcW w:w="606" w:type="dxa"/>
            <w:vAlign w:val="center"/>
            <w:hideMark/>
          </w:tcPr>
          <w:p w14:paraId="347D00F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4.760</w:t>
            </w:r>
          </w:p>
        </w:tc>
        <w:tc>
          <w:tcPr>
            <w:tcW w:w="606" w:type="dxa"/>
            <w:vAlign w:val="center"/>
            <w:hideMark/>
          </w:tcPr>
          <w:p w14:paraId="3A9A29A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4.760</w:t>
            </w:r>
          </w:p>
        </w:tc>
        <w:tc>
          <w:tcPr>
            <w:tcW w:w="592" w:type="dxa"/>
            <w:vAlign w:val="center"/>
            <w:hideMark/>
          </w:tcPr>
          <w:p w14:paraId="473D523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4.746</w:t>
            </w:r>
          </w:p>
        </w:tc>
        <w:tc>
          <w:tcPr>
            <w:tcW w:w="431" w:type="dxa"/>
            <w:vAlign w:val="center"/>
            <w:hideMark/>
          </w:tcPr>
          <w:p w14:paraId="16882B0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0.025</w:t>
            </w:r>
          </w:p>
        </w:tc>
      </w:tr>
      <w:tr w:rsidR="0020757C" w:rsidRPr="00994449" w14:paraId="544099FE" w14:textId="77777777" w:rsidTr="0020757C">
        <w:tc>
          <w:tcPr>
            <w:tcW w:w="726" w:type="dxa"/>
            <w:noWrap/>
            <w:vAlign w:val="center"/>
            <w:hideMark/>
          </w:tcPr>
          <w:p w14:paraId="48A503E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BPF 4’4’</w:t>
            </w:r>
          </w:p>
        </w:tc>
        <w:tc>
          <w:tcPr>
            <w:tcW w:w="524" w:type="dxa"/>
            <w:vAlign w:val="center"/>
            <w:hideMark/>
          </w:tcPr>
          <w:p w14:paraId="7D94CAC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4.282</w:t>
            </w:r>
          </w:p>
        </w:tc>
        <w:tc>
          <w:tcPr>
            <w:tcW w:w="525" w:type="dxa"/>
            <w:vAlign w:val="center"/>
            <w:hideMark/>
          </w:tcPr>
          <w:p w14:paraId="5035241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4.298</w:t>
            </w:r>
          </w:p>
        </w:tc>
        <w:tc>
          <w:tcPr>
            <w:tcW w:w="524" w:type="dxa"/>
            <w:vAlign w:val="center"/>
            <w:hideMark/>
          </w:tcPr>
          <w:p w14:paraId="21B7604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4.288</w:t>
            </w:r>
          </w:p>
        </w:tc>
        <w:tc>
          <w:tcPr>
            <w:tcW w:w="525" w:type="dxa"/>
            <w:noWrap/>
            <w:vAlign w:val="center"/>
            <w:hideMark/>
          </w:tcPr>
          <w:p w14:paraId="12F635C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4.289</w:t>
            </w:r>
          </w:p>
        </w:tc>
        <w:tc>
          <w:tcPr>
            <w:tcW w:w="525" w:type="dxa"/>
            <w:noWrap/>
            <w:vAlign w:val="center"/>
            <w:hideMark/>
          </w:tcPr>
          <w:p w14:paraId="0A7ACC6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0.008</w:t>
            </w:r>
          </w:p>
        </w:tc>
        <w:tc>
          <w:tcPr>
            <w:tcW w:w="620" w:type="dxa"/>
            <w:noWrap/>
            <w:vAlign w:val="center"/>
            <w:hideMark/>
          </w:tcPr>
          <w:p w14:paraId="240101A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61.538</w:t>
            </w:r>
          </w:p>
        </w:tc>
        <w:tc>
          <w:tcPr>
            <w:tcW w:w="429" w:type="dxa"/>
            <w:vAlign w:val="center"/>
            <w:hideMark/>
          </w:tcPr>
          <w:p w14:paraId="55A878B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4.830</w:t>
            </w:r>
          </w:p>
        </w:tc>
        <w:tc>
          <w:tcPr>
            <w:tcW w:w="525" w:type="dxa"/>
            <w:vAlign w:val="center"/>
            <w:hideMark/>
          </w:tcPr>
          <w:p w14:paraId="3B2D098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4.819</w:t>
            </w:r>
          </w:p>
        </w:tc>
        <w:tc>
          <w:tcPr>
            <w:tcW w:w="464" w:type="dxa"/>
            <w:vAlign w:val="center"/>
            <w:hideMark/>
          </w:tcPr>
          <w:p w14:paraId="49D29D1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4.826</w:t>
            </w:r>
          </w:p>
        </w:tc>
        <w:tc>
          <w:tcPr>
            <w:tcW w:w="425" w:type="dxa"/>
            <w:noWrap/>
            <w:vAlign w:val="center"/>
            <w:hideMark/>
          </w:tcPr>
          <w:p w14:paraId="2FE04AA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4.825</w:t>
            </w:r>
          </w:p>
        </w:tc>
        <w:tc>
          <w:tcPr>
            <w:tcW w:w="425" w:type="dxa"/>
            <w:noWrap/>
            <w:vAlign w:val="center"/>
            <w:hideMark/>
          </w:tcPr>
          <w:p w14:paraId="4A9D9CD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  <w:tc>
          <w:tcPr>
            <w:tcW w:w="567" w:type="dxa"/>
            <w:noWrap/>
            <w:vAlign w:val="center"/>
            <w:hideMark/>
          </w:tcPr>
          <w:p w14:paraId="1B970E0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36.524</w:t>
            </w:r>
          </w:p>
        </w:tc>
        <w:tc>
          <w:tcPr>
            <w:tcW w:w="606" w:type="dxa"/>
            <w:vAlign w:val="center"/>
            <w:hideMark/>
          </w:tcPr>
          <w:p w14:paraId="0D02945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4.139</w:t>
            </w:r>
          </w:p>
        </w:tc>
        <w:tc>
          <w:tcPr>
            <w:tcW w:w="606" w:type="dxa"/>
            <w:vAlign w:val="center"/>
            <w:hideMark/>
          </w:tcPr>
          <w:p w14:paraId="3701870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4.174</w:t>
            </w:r>
          </w:p>
        </w:tc>
        <w:tc>
          <w:tcPr>
            <w:tcW w:w="606" w:type="dxa"/>
            <w:vAlign w:val="center"/>
            <w:hideMark/>
          </w:tcPr>
          <w:p w14:paraId="50A4EA1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4.177</w:t>
            </w:r>
          </w:p>
        </w:tc>
        <w:tc>
          <w:tcPr>
            <w:tcW w:w="592" w:type="dxa"/>
            <w:vAlign w:val="center"/>
            <w:hideMark/>
          </w:tcPr>
          <w:p w14:paraId="61B514B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4.163</w:t>
            </w:r>
          </w:p>
        </w:tc>
        <w:tc>
          <w:tcPr>
            <w:tcW w:w="431" w:type="dxa"/>
            <w:vAlign w:val="center"/>
            <w:hideMark/>
          </w:tcPr>
          <w:p w14:paraId="7AE8E90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0.021</w:t>
            </w:r>
          </w:p>
        </w:tc>
      </w:tr>
      <w:tr w:rsidR="0020757C" w:rsidRPr="00994449" w14:paraId="59950324" w14:textId="77777777" w:rsidTr="0020757C">
        <w:tc>
          <w:tcPr>
            <w:tcW w:w="726" w:type="dxa"/>
            <w:noWrap/>
            <w:vAlign w:val="center"/>
            <w:hideMark/>
          </w:tcPr>
          <w:p w14:paraId="4D60873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BPF 2’2’</w:t>
            </w:r>
          </w:p>
        </w:tc>
        <w:tc>
          <w:tcPr>
            <w:tcW w:w="524" w:type="dxa"/>
            <w:vAlign w:val="center"/>
            <w:hideMark/>
          </w:tcPr>
          <w:p w14:paraId="0B2FBF3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4.753</w:t>
            </w:r>
          </w:p>
        </w:tc>
        <w:tc>
          <w:tcPr>
            <w:tcW w:w="525" w:type="dxa"/>
            <w:vAlign w:val="center"/>
            <w:hideMark/>
          </w:tcPr>
          <w:p w14:paraId="41C86FD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4.769</w:t>
            </w:r>
          </w:p>
        </w:tc>
        <w:tc>
          <w:tcPr>
            <w:tcW w:w="524" w:type="dxa"/>
            <w:vAlign w:val="center"/>
            <w:hideMark/>
          </w:tcPr>
          <w:p w14:paraId="4177351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4.753</w:t>
            </w:r>
          </w:p>
        </w:tc>
        <w:tc>
          <w:tcPr>
            <w:tcW w:w="525" w:type="dxa"/>
            <w:noWrap/>
            <w:vAlign w:val="center"/>
            <w:hideMark/>
          </w:tcPr>
          <w:p w14:paraId="153B9C3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4.758</w:t>
            </w:r>
          </w:p>
        </w:tc>
        <w:tc>
          <w:tcPr>
            <w:tcW w:w="525" w:type="dxa"/>
            <w:noWrap/>
            <w:vAlign w:val="center"/>
            <w:hideMark/>
          </w:tcPr>
          <w:p w14:paraId="2AE528C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0.009</w:t>
            </w:r>
          </w:p>
        </w:tc>
        <w:tc>
          <w:tcPr>
            <w:tcW w:w="620" w:type="dxa"/>
            <w:noWrap/>
            <w:vAlign w:val="center"/>
            <w:hideMark/>
          </w:tcPr>
          <w:p w14:paraId="345912C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75.459</w:t>
            </w:r>
          </w:p>
        </w:tc>
        <w:tc>
          <w:tcPr>
            <w:tcW w:w="429" w:type="dxa"/>
            <w:vAlign w:val="center"/>
            <w:hideMark/>
          </w:tcPr>
          <w:p w14:paraId="5831817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5.142</w:t>
            </w:r>
          </w:p>
        </w:tc>
        <w:tc>
          <w:tcPr>
            <w:tcW w:w="525" w:type="dxa"/>
            <w:vAlign w:val="center"/>
            <w:hideMark/>
          </w:tcPr>
          <w:p w14:paraId="7E411FD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5.144</w:t>
            </w:r>
          </w:p>
        </w:tc>
        <w:tc>
          <w:tcPr>
            <w:tcW w:w="464" w:type="dxa"/>
            <w:vAlign w:val="center"/>
            <w:hideMark/>
          </w:tcPr>
          <w:p w14:paraId="236EE12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5.147</w:t>
            </w:r>
          </w:p>
        </w:tc>
        <w:tc>
          <w:tcPr>
            <w:tcW w:w="425" w:type="dxa"/>
            <w:noWrap/>
            <w:vAlign w:val="center"/>
            <w:hideMark/>
          </w:tcPr>
          <w:p w14:paraId="6FC1818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5.144</w:t>
            </w:r>
          </w:p>
        </w:tc>
        <w:tc>
          <w:tcPr>
            <w:tcW w:w="425" w:type="dxa"/>
            <w:noWrap/>
            <w:vAlign w:val="center"/>
            <w:hideMark/>
          </w:tcPr>
          <w:p w14:paraId="6D93978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0.003</w:t>
            </w:r>
          </w:p>
        </w:tc>
        <w:tc>
          <w:tcPr>
            <w:tcW w:w="567" w:type="dxa"/>
            <w:noWrap/>
            <w:vAlign w:val="center"/>
            <w:hideMark/>
          </w:tcPr>
          <w:p w14:paraId="5229BEF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41.176</w:t>
            </w:r>
          </w:p>
        </w:tc>
        <w:tc>
          <w:tcPr>
            <w:tcW w:w="606" w:type="dxa"/>
            <w:vAlign w:val="center"/>
            <w:hideMark/>
          </w:tcPr>
          <w:p w14:paraId="26909D6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5.488</w:t>
            </w:r>
          </w:p>
        </w:tc>
        <w:tc>
          <w:tcPr>
            <w:tcW w:w="606" w:type="dxa"/>
            <w:vAlign w:val="center"/>
            <w:hideMark/>
          </w:tcPr>
          <w:p w14:paraId="14F2E8F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5.524</w:t>
            </w:r>
          </w:p>
        </w:tc>
        <w:tc>
          <w:tcPr>
            <w:tcW w:w="606" w:type="dxa"/>
            <w:vAlign w:val="center"/>
            <w:hideMark/>
          </w:tcPr>
          <w:p w14:paraId="45E0D55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5.542</w:t>
            </w:r>
          </w:p>
        </w:tc>
        <w:tc>
          <w:tcPr>
            <w:tcW w:w="592" w:type="dxa"/>
            <w:vAlign w:val="center"/>
            <w:hideMark/>
          </w:tcPr>
          <w:p w14:paraId="5D65B45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5.518</w:t>
            </w:r>
          </w:p>
        </w:tc>
        <w:tc>
          <w:tcPr>
            <w:tcW w:w="431" w:type="dxa"/>
            <w:vAlign w:val="center"/>
            <w:hideMark/>
          </w:tcPr>
          <w:p w14:paraId="21C33A0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0.027</w:t>
            </w:r>
          </w:p>
        </w:tc>
      </w:tr>
      <w:tr w:rsidR="0020757C" w:rsidRPr="00994449" w14:paraId="7FE40C73" w14:textId="77777777" w:rsidTr="0020757C">
        <w:tc>
          <w:tcPr>
            <w:tcW w:w="726" w:type="dxa"/>
            <w:noWrap/>
            <w:vAlign w:val="center"/>
            <w:hideMark/>
          </w:tcPr>
          <w:p w14:paraId="44A6608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BPF 2’4’</w:t>
            </w:r>
          </w:p>
        </w:tc>
        <w:tc>
          <w:tcPr>
            <w:tcW w:w="524" w:type="dxa"/>
            <w:vAlign w:val="center"/>
            <w:hideMark/>
          </w:tcPr>
          <w:p w14:paraId="3DD317A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4.449</w:t>
            </w:r>
          </w:p>
        </w:tc>
        <w:tc>
          <w:tcPr>
            <w:tcW w:w="525" w:type="dxa"/>
            <w:vAlign w:val="center"/>
            <w:hideMark/>
          </w:tcPr>
          <w:p w14:paraId="66403DD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4.462</w:t>
            </w:r>
          </w:p>
        </w:tc>
        <w:tc>
          <w:tcPr>
            <w:tcW w:w="524" w:type="dxa"/>
            <w:vAlign w:val="center"/>
            <w:hideMark/>
          </w:tcPr>
          <w:p w14:paraId="4991FDF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4.457</w:t>
            </w:r>
          </w:p>
        </w:tc>
        <w:tc>
          <w:tcPr>
            <w:tcW w:w="525" w:type="dxa"/>
            <w:noWrap/>
            <w:vAlign w:val="center"/>
            <w:hideMark/>
          </w:tcPr>
          <w:p w14:paraId="00C976F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4.456</w:t>
            </w:r>
          </w:p>
        </w:tc>
        <w:tc>
          <w:tcPr>
            <w:tcW w:w="525" w:type="dxa"/>
            <w:noWrap/>
            <w:vAlign w:val="center"/>
            <w:hideMark/>
          </w:tcPr>
          <w:p w14:paraId="4BE5304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0.007</w:t>
            </w:r>
          </w:p>
        </w:tc>
        <w:tc>
          <w:tcPr>
            <w:tcW w:w="620" w:type="dxa"/>
            <w:noWrap/>
            <w:vAlign w:val="center"/>
            <w:hideMark/>
          </w:tcPr>
          <w:p w14:paraId="3279F22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66.485</w:t>
            </w:r>
          </w:p>
        </w:tc>
        <w:tc>
          <w:tcPr>
            <w:tcW w:w="429" w:type="dxa"/>
            <w:vAlign w:val="center"/>
            <w:hideMark/>
          </w:tcPr>
          <w:p w14:paraId="0B4AB53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4.942</w:t>
            </w:r>
          </w:p>
        </w:tc>
        <w:tc>
          <w:tcPr>
            <w:tcW w:w="525" w:type="dxa"/>
            <w:vAlign w:val="center"/>
            <w:hideMark/>
          </w:tcPr>
          <w:p w14:paraId="4C1758B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4.941</w:t>
            </w:r>
          </w:p>
        </w:tc>
        <w:tc>
          <w:tcPr>
            <w:tcW w:w="464" w:type="dxa"/>
            <w:vAlign w:val="center"/>
            <w:hideMark/>
          </w:tcPr>
          <w:p w14:paraId="36B3853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4.942</w:t>
            </w:r>
          </w:p>
        </w:tc>
        <w:tc>
          <w:tcPr>
            <w:tcW w:w="425" w:type="dxa"/>
            <w:noWrap/>
            <w:vAlign w:val="center"/>
            <w:hideMark/>
          </w:tcPr>
          <w:p w14:paraId="2009E71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4.942</w:t>
            </w:r>
          </w:p>
        </w:tc>
        <w:tc>
          <w:tcPr>
            <w:tcW w:w="425" w:type="dxa"/>
            <w:noWrap/>
            <w:vAlign w:val="center"/>
            <w:hideMark/>
          </w:tcPr>
          <w:p w14:paraId="36F451D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0.001</w:t>
            </w:r>
          </w:p>
        </w:tc>
        <w:tc>
          <w:tcPr>
            <w:tcW w:w="567" w:type="dxa"/>
            <w:noWrap/>
            <w:vAlign w:val="center"/>
            <w:hideMark/>
          </w:tcPr>
          <w:p w14:paraId="55F3E30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38.224</w:t>
            </w:r>
          </w:p>
        </w:tc>
        <w:tc>
          <w:tcPr>
            <w:tcW w:w="606" w:type="dxa"/>
            <w:vAlign w:val="center"/>
            <w:hideMark/>
          </w:tcPr>
          <w:p w14:paraId="085908B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4.613</w:t>
            </w:r>
          </w:p>
        </w:tc>
        <w:tc>
          <w:tcPr>
            <w:tcW w:w="606" w:type="dxa"/>
            <w:vAlign w:val="center"/>
            <w:hideMark/>
          </w:tcPr>
          <w:p w14:paraId="5AB01C6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4.602</w:t>
            </w:r>
          </w:p>
        </w:tc>
        <w:tc>
          <w:tcPr>
            <w:tcW w:w="606" w:type="dxa"/>
            <w:vAlign w:val="center"/>
            <w:hideMark/>
          </w:tcPr>
          <w:p w14:paraId="313ED05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4.624</w:t>
            </w:r>
          </w:p>
        </w:tc>
        <w:tc>
          <w:tcPr>
            <w:tcW w:w="592" w:type="dxa"/>
            <w:vAlign w:val="center"/>
            <w:hideMark/>
          </w:tcPr>
          <w:p w14:paraId="51CC996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4.613</w:t>
            </w:r>
          </w:p>
        </w:tc>
        <w:tc>
          <w:tcPr>
            <w:tcW w:w="431" w:type="dxa"/>
            <w:vAlign w:val="center"/>
            <w:hideMark/>
          </w:tcPr>
          <w:p w14:paraId="312552B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0.011</w:t>
            </w:r>
          </w:p>
        </w:tc>
      </w:tr>
      <w:tr w:rsidR="0020757C" w:rsidRPr="00994449" w14:paraId="7E1EE636" w14:textId="77777777" w:rsidTr="0020757C">
        <w:tc>
          <w:tcPr>
            <w:tcW w:w="726" w:type="dxa"/>
            <w:noWrap/>
            <w:vAlign w:val="center"/>
            <w:hideMark/>
          </w:tcPr>
          <w:p w14:paraId="6ABE984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BPP</w:t>
            </w:r>
          </w:p>
        </w:tc>
        <w:tc>
          <w:tcPr>
            <w:tcW w:w="524" w:type="dxa"/>
            <w:vAlign w:val="center"/>
            <w:hideMark/>
          </w:tcPr>
          <w:p w14:paraId="2CE4C96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5.646</w:t>
            </w:r>
          </w:p>
        </w:tc>
        <w:tc>
          <w:tcPr>
            <w:tcW w:w="525" w:type="dxa"/>
            <w:vAlign w:val="center"/>
            <w:hideMark/>
          </w:tcPr>
          <w:p w14:paraId="600FB76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5.657</w:t>
            </w:r>
          </w:p>
        </w:tc>
        <w:tc>
          <w:tcPr>
            <w:tcW w:w="524" w:type="dxa"/>
            <w:vAlign w:val="center"/>
            <w:hideMark/>
          </w:tcPr>
          <w:p w14:paraId="55FAF63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5.653</w:t>
            </w:r>
          </w:p>
        </w:tc>
        <w:tc>
          <w:tcPr>
            <w:tcW w:w="525" w:type="dxa"/>
            <w:noWrap/>
            <w:vAlign w:val="center"/>
            <w:hideMark/>
          </w:tcPr>
          <w:p w14:paraId="17C40D4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5.652</w:t>
            </w:r>
          </w:p>
        </w:tc>
        <w:tc>
          <w:tcPr>
            <w:tcW w:w="525" w:type="dxa"/>
            <w:noWrap/>
            <w:vAlign w:val="center"/>
            <w:hideMark/>
          </w:tcPr>
          <w:p w14:paraId="573EDF5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  <w:tc>
          <w:tcPr>
            <w:tcW w:w="620" w:type="dxa"/>
            <w:noWrap/>
            <w:vAlign w:val="center"/>
            <w:hideMark/>
          </w:tcPr>
          <w:p w14:paraId="220C134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101.984</w:t>
            </w:r>
          </w:p>
        </w:tc>
        <w:tc>
          <w:tcPr>
            <w:tcW w:w="429" w:type="dxa"/>
            <w:vAlign w:val="center"/>
            <w:hideMark/>
          </w:tcPr>
          <w:p w14:paraId="444C8DD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6.090</w:t>
            </w:r>
          </w:p>
        </w:tc>
        <w:tc>
          <w:tcPr>
            <w:tcW w:w="525" w:type="dxa"/>
            <w:vAlign w:val="center"/>
            <w:hideMark/>
          </w:tcPr>
          <w:p w14:paraId="47EA656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6.102</w:t>
            </w:r>
          </w:p>
        </w:tc>
        <w:tc>
          <w:tcPr>
            <w:tcW w:w="464" w:type="dxa"/>
            <w:vAlign w:val="center"/>
            <w:hideMark/>
          </w:tcPr>
          <w:p w14:paraId="0640A9F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6.090</w:t>
            </w:r>
          </w:p>
        </w:tc>
        <w:tc>
          <w:tcPr>
            <w:tcW w:w="425" w:type="dxa"/>
            <w:noWrap/>
            <w:vAlign w:val="center"/>
            <w:hideMark/>
          </w:tcPr>
          <w:p w14:paraId="79C4124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6.094</w:t>
            </w:r>
          </w:p>
        </w:tc>
        <w:tc>
          <w:tcPr>
            <w:tcW w:w="425" w:type="dxa"/>
            <w:noWrap/>
            <w:vAlign w:val="center"/>
            <w:hideMark/>
          </w:tcPr>
          <w:p w14:paraId="71FE59E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0.007</w:t>
            </w:r>
          </w:p>
        </w:tc>
        <w:tc>
          <w:tcPr>
            <w:tcW w:w="567" w:type="dxa"/>
            <w:noWrap/>
            <w:vAlign w:val="center"/>
            <w:hideMark/>
          </w:tcPr>
          <w:p w14:paraId="45CBD59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55.013</w:t>
            </w:r>
          </w:p>
        </w:tc>
        <w:tc>
          <w:tcPr>
            <w:tcW w:w="606" w:type="dxa"/>
            <w:vAlign w:val="center"/>
            <w:hideMark/>
          </w:tcPr>
          <w:p w14:paraId="37CE30F7" w14:textId="77777777" w:rsidR="0020757C" w:rsidRPr="00BA3100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  <w:lang w:val="pl-PL" w:eastAsia="pl-PL"/>
              </w:rPr>
            </w:pPr>
            <w:r w:rsidRPr="00BA3100">
              <w:rPr>
                <w:rFonts w:asciiTheme="minorHAnsi" w:hAnsiTheme="minorHAnsi" w:cstheme="minorHAnsi"/>
                <w:spacing w:val="-4"/>
                <w:sz w:val="16"/>
                <w:szCs w:val="16"/>
                <w:lang w:val="pl-PL" w:eastAsia="pl-PL"/>
              </w:rPr>
              <w:t>110.007</w:t>
            </w:r>
          </w:p>
        </w:tc>
        <w:tc>
          <w:tcPr>
            <w:tcW w:w="606" w:type="dxa"/>
            <w:vAlign w:val="center"/>
            <w:hideMark/>
          </w:tcPr>
          <w:p w14:paraId="7C393A29" w14:textId="77777777" w:rsidR="0020757C" w:rsidRPr="00BA3100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  <w:lang w:val="pl-PL" w:eastAsia="pl-PL"/>
              </w:rPr>
            </w:pPr>
            <w:r w:rsidRPr="00BA3100">
              <w:rPr>
                <w:rFonts w:asciiTheme="minorHAnsi" w:hAnsiTheme="minorHAnsi" w:cstheme="minorHAnsi"/>
                <w:spacing w:val="-4"/>
                <w:sz w:val="16"/>
                <w:szCs w:val="16"/>
                <w:lang w:val="pl-PL" w:eastAsia="pl-PL"/>
              </w:rPr>
              <w:t>110.006</w:t>
            </w:r>
          </w:p>
        </w:tc>
        <w:tc>
          <w:tcPr>
            <w:tcW w:w="606" w:type="dxa"/>
            <w:vAlign w:val="center"/>
            <w:hideMark/>
          </w:tcPr>
          <w:p w14:paraId="3A792D35" w14:textId="77777777" w:rsidR="0020757C" w:rsidRPr="00BA3100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  <w:lang w:val="pl-PL" w:eastAsia="pl-PL"/>
              </w:rPr>
            </w:pPr>
            <w:r w:rsidRPr="00BA3100">
              <w:rPr>
                <w:rFonts w:asciiTheme="minorHAnsi" w:hAnsiTheme="minorHAnsi" w:cstheme="minorHAnsi"/>
                <w:spacing w:val="-4"/>
                <w:sz w:val="16"/>
                <w:szCs w:val="16"/>
                <w:lang w:val="pl-PL" w:eastAsia="pl-PL"/>
              </w:rPr>
              <w:t>110.006</w:t>
            </w:r>
          </w:p>
        </w:tc>
        <w:tc>
          <w:tcPr>
            <w:tcW w:w="592" w:type="dxa"/>
            <w:vAlign w:val="center"/>
            <w:hideMark/>
          </w:tcPr>
          <w:p w14:paraId="55C81CE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110.006</w:t>
            </w:r>
          </w:p>
        </w:tc>
        <w:tc>
          <w:tcPr>
            <w:tcW w:w="431" w:type="dxa"/>
            <w:vAlign w:val="center"/>
            <w:hideMark/>
          </w:tcPr>
          <w:p w14:paraId="79098AC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0.001</w:t>
            </w:r>
          </w:p>
        </w:tc>
      </w:tr>
      <w:tr w:rsidR="0020757C" w:rsidRPr="00994449" w14:paraId="62DB470E" w14:textId="77777777" w:rsidTr="0020757C">
        <w:tc>
          <w:tcPr>
            <w:tcW w:w="726" w:type="dxa"/>
            <w:noWrap/>
            <w:vAlign w:val="center"/>
            <w:hideMark/>
          </w:tcPr>
          <w:p w14:paraId="02729CA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BPZ</w:t>
            </w:r>
          </w:p>
        </w:tc>
        <w:tc>
          <w:tcPr>
            <w:tcW w:w="524" w:type="dxa"/>
            <w:vAlign w:val="center"/>
            <w:hideMark/>
          </w:tcPr>
          <w:p w14:paraId="01F18AD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5.130</w:t>
            </w:r>
          </w:p>
        </w:tc>
        <w:tc>
          <w:tcPr>
            <w:tcW w:w="525" w:type="dxa"/>
            <w:vAlign w:val="center"/>
            <w:hideMark/>
          </w:tcPr>
          <w:p w14:paraId="2A6731F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5.129</w:t>
            </w:r>
          </w:p>
        </w:tc>
        <w:tc>
          <w:tcPr>
            <w:tcW w:w="524" w:type="dxa"/>
            <w:vAlign w:val="center"/>
            <w:hideMark/>
          </w:tcPr>
          <w:p w14:paraId="53F4D0D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5.133</w:t>
            </w:r>
          </w:p>
        </w:tc>
        <w:tc>
          <w:tcPr>
            <w:tcW w:w="525" w:type="dxa"/>
            <w:noWrap/>
            <w:vAlign w:val="center"/>
            <w:hideMark/>
          </w:tcPr>
          <w:p w14:paraId="71FD249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5.131</w:t>
            </w:r>
          </w:p>
        </w:tc>
        <w:tc>
          <w:tcPr>
            <w:tcW w:w="525" w:type="dxa"/>
            <w:noWrap/>
            <w:vAlign w:val="center"/>
            <w:hideMark/>
          </w:tcPr>
          <w:p w14:paraId="1772B10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0.002</w:t>
            </w:r>
          </w:p>
        </w:tc>
        <w:tc>
          <w:tcPr>
            <w:tcW w:w="620" w:type="dxa"/>
            <w:noWrap/>
            <w:vAlign w:val="center"/>
            <w:hideMark/>
          </w:tcPr>
          <w:p w14:paraId="25FEBF5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86.510</w:t>
            </w:r>
          </w:p>
        </w:tc>
        <w:tc>
          <w:tcPr>
            <w:tcW w:w="429" w:type="dxa"/>
            <w:vAlign w:val="center"/>
            <w:hideMark/>
          </w:tcPr>
          <w:p w14:paraId="38FF96B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5.696</w:t>
            </w:r>
          </w:p>
        </w:tc>
        <w:tc>
          <w:tcPr>
            <w:tcW w:w="525" w:type="dxa"/>
            <w:vAlign w:val="center"/>
            <w:hideMark/>
          </w:tcPr>
          <w:p w14:paraId="4044EA9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6.102</w:t>
            </w:r>
          </w:p>
        </w:tc>
        <w:tc>
          <w:tcPr>
            <w:tcW w:w="464" w:type="dxa"/>
            <w:vAlign w:val="center"/>
            <w:hideMark/>
          </w:tcPr>
          <w:p w14:paraId="2EE8074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5.693</w:t>
            </w:r>
          </w:p>
        </w:tc>
        <w:tc>
          <w:tcPr>
            <w:tcW w:w="425" w:type="dxa"/>
            <w:noWrap/>
            <w:vAlign w:val="center"/>
            <w:hideMark/>
          </w:tcPr>
          <w:p w14:paraId="166C34F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5.830</w:t>
            </w:r>
          </w:p>
        </w:tc>
        <w:tc>
          <w:tcPr>
            <w:tcW w:w="425" w:type="dxa"/>
            <w:noWrap/>
            <w:vAlign w:val="center"/>
            <w:hideMark/>
          </w:tcPr>
          <w:p w14:paraId="5039B3F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0.235</w:t>
            </w:r>
          </w:p>
        </w:tc>
        <w:tc>
          <w:tcPr>
            <w:tcW w:w="567" w:type="dxa"/>
            <w:noWrap/>
            <w:vAlign w:val="center"/>
            <w:hideMark/>
          </w:tcPr>
          <w:p w14:paraId="50B9CD5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51.171</w:t>
            </w:r>
          </w:p>
        </w:tc>
        <w:tc>
          <w:tcPr>
            <w:tcW w:w="606" w:type="dxa"/>
            <w:vAlign w:val="center"/>
            <w:hideMark/>
          </w:tcPr>
          <w:p w14:paraId="03076EC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22.765</w:t>
            </w:r>
          </w:p>
        </w:tc>
        <w:tc>
          <w:tcPr>
            <w:tcW w:w="606" w:type="dxa"/>
            <w:vAlign w:val="center"/>
            <w:hideMark/>
          </w:tcPr>
          <w:p w14:paraId="4F32936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22.893</w:t>
            </w:r>
          </w:p>
        </w:tc>
        <w:tc>
          <w:tcPr>
            <w:tcW w:w="606" w:type="dxa"/>
            <w:vAlign w:val="center"/>
            <w:hideMark/>
          </w:tcPr>
          <w:p w14:paraId="624DA39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22.325</w:t>
            </w:r>
          </w:p>
        </w:tc>
        <w:tc>
          <w:tcPr>
            <w:tcW w:w="592" w:type="dxa"/>
            <w:vAlign w:val="center"/>
            <w:hideMark/>
          </w:tcPr>
          <w:p w14:paraId="5789F28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22.661</w:t>
            </w:r>
          </w:p>
        </w:tc>
        <w:tc>
          <w:tcPr>
            <w:tcW w:w="431" w:type="dxa"/>
            <w:vAlign w:val="center"/>
            <w:hideMark/>
          </w:tcPr>
          <w:p w14:paraId="62293B7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0.298</w:t>
            </w:r>
          </w:p>
        </w:tc>
      </w:tr>
      <w:tr w:rsidR="0020757C" w:rsidRPr="00994449" w14:paraId="70E881E3" w14:textId="77777777" w:rsidTr="0020757C">
        <w:tc>
          <w:tcPr>
            <w:tcW w:w="726" w:type="dxa"/>
            <w:noWrap/>
            <w:vAlign w:val="center"/>
            <w:hideMark/>
          </w:tcPr>
          <w:p w14:paraId="1141C37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BPAP</w:t>
            </w:r>
          </w:p>
        </w:tc>
        <w:tc>
          <w:tcPr>
            <w:tcW w:w="524" w:type="dxa"/>
            <w:vAlign w:val="center"/>
            <w:hideMark/>
          </w:tcPr>
          <w:p w14:paraId="22F4B53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5.044</w:t>
            </w:r>
          </w:p>
        </w:tc>
        <w:tc>
          <w:tcPr>
            <w:tcW w:w="525" w:type="dxa"/>
            <w:vAlign w:val="center"/>
            <w:hideMark/>
          </w:tcPr>
          <w:p w14:paraId="20D840D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5.043</w:t>
            </w:r>
          </w:p>
        </w:tc>
        <w:tc>
          <w:tcPr>
            <w:tcW w:w="524" w:type="dxa"/>
            <w:vAlign w:val="center"/>
            <w:hideMark/>
          </w:tcPr>
          <w:p w14:paraId="233D483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5.047</w:t>
            </w:r>
          </w:p>
        </w:tc>
        <w:tc>
          <w:tcPr>
            <w:tcW w:w="525" w:type="dxa"/>
            <w:noWrap/>
            <w:vAlign w:val="center"/>
            <w:hideMark/>
          </w:tcPr>
          <w:p w14:paraId="0108F97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5.045</w:t>
            </w:r>
          </w:p>
        </w:tc>
        <w:tc>
          <w:tcPr>
            <w:tcW w:w="525" w:type="dxa"/>
            <w:noWrap/>
            <w:vAlign w:val="center"/>
            <w:hideMark/>
          </w:tcPr>
          <w:p w14:paraId="50582C7E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0.002</w:t>
            </w:r>
          </w:p>
        </w:tc>
        <w:tc>
          <w:tcPr>
            <w:tcW w:w="620" w:type="dxa"/>
            <w:noWrap/>
            <w:vAlign w:val="center"/>
            <w:hideMark/>
          </w:tcPr>
          <w:p w14:paraId="61AFAFD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83.958</w:t>
            </w:r>
          </w:p>
        </w:tc>
        <w:tc>
          <w:tcPr>
            <w:tcW w:w="429" w:type="dxa"/>
            <w:vAlign w:val="center"/>
            <w:hideMark/>
          </w:tcPr>
          <w:p w14:paraId="2BF8EC9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5.554</w:t>
            </w:r>
          </w:p>
        </w:tc>
        <w:tc>
          <w:tcPr>
            <w:tcW w:w="525" w:type="dxa"/>
            <w:vAlign w:val="center"/>
            <w:hideMark/>
          </w:tcPr>
          <w:p w14:paraId="079A67B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5.565</w:t>
            </w:r>
          </w:p>
        </w:tc>
        <w:tc>
          <w:tcPr>
            <w:tcW w:w="464" w:type="dxa"/>
            <w:vAlign w:val="center"/>
            <w:hideMark/>
          </w:tcPr>
          <w:p w14:paraId="498A2DD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5.556</w:t>
            </w:r>
          </w:p>
        </w:tc>
        <w:tc>
          <w:tcPr>
            <w:tcW w:w="425" w:type="dxa"/>
            <w:noWrap/>
            <w:vAlign w:val="center"/>
            <w:hideMark/>
          </w:tcPr>
          <w:p w14:paraId="550DD18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5.558</w:t>
            </w:r>
          </w:p>
        </w:tc>
        <w:tc>
          <w:tcPr>
            <w:tcW w:w="425" w:type="dxa"/>
            <w:noWrap/>
            <w:vAlign w:val="center"/>
            <w:hideMark/>
          </w:tcPr>
          <w:p w14:paraId="0E2BC68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  <w:tc>
          <w:tcPr>
            <w:tcW w:w="567" w:type="dxa"/>
            <w:noWrap/>
            <w:vAlign w:val="center"/>
            <w:hideMark/>
          </w:tcPr>
          <w:p w14:paraId="406C733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47.208</w:t>
            </w:r>
          </w:p>
        </w:tc>
        <w:tc>
          <w:tcPr>
            <w:tcW w:w="606" w:type="dxa"/>
            <w:vAlign w:val="center"/>
            <w:hideMark/>
          </w:tcPr>
          <w:p w14:paraId="1B8C47E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23.228</w:t>
            </w:r>
          </w:p>
        </w:tc>
        <w:tc>
          <w:tcPr>
            <w:tcW w:w="606" w:type="dxa"/>
            <w:vAlign w:val="center"/>
            <w:hideMark/>
          </w:tcPr>
          <w:p w14:paraId="6FAFB46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23.529</w:t>
            </w:r>
          </w:p>
        </w:tc>
        <w:tc>
          <w:tcPr>
            <w:tcW w:w="606" w:type="dxa"/>
            <w:vAlign w:val="center"/>
            <w:hideMark/>
          </w:tcPr>
          <w:p w14:paraId="42A979F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23.806</w:t>
            </w:r>
          </w:p>
        </w:tc>
        <w:tc>
          <w:tcPr>
            <w:tcW w:w="592" w:type="dxa"/>
            <w:vAlign w:val="center"/>
            <w:hideMark/>
          </w:tcPr>
          <w:p w14:paraId="7AB8AD6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23.521</w:t>
            </w:r>
          </w:p>
        </w:tc>
        <w:tc>
          <w:tcPr>
            <w:tcW w:w="431" w:type="dxa"/>
            <w:vAlign w:val="center"/>
            <w:hideMark/>
          </w:tcPr>
          <w:p w14:paraId="19E13CD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0.289</w:t>
            </w:r>
          </w:p>
        </w:tc>
      </w:tr>
      <w:tr w:rsidR="0020757C" w:rsidRPr="00994449" w14:paraId="326A5229" w14:textId="77777777" w:rsidTr="0020757C">
        <w:tc>
          <w:tcPr>
            <w:tcW w:w="726" w:type="dxa"/>
            <w:noWrap/>
            <w:vAlign w:val="center"/>
            <w:hideMark/>
          </w:tcPr>
          <w:p w14:paraId="22CBC39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BPAF</w:t>
            </w:r>
          </w:p>
        </w:tc>
        <w:tc>
          <w:tcPr>
            <w:tcW w:w="524" w:type="dxa"/>
            <w:vAlign w:val="center"/>
            <w:hideMark/>
          </w:tcPr>
          <w:p w14:paraId="7E1C82C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5.062</w:t>
            </w:r>
          </w:p>
        </w:tc>
        <w:tc>
          <w:tcPr>
            <w:tcW w:w="525" w:type="dxa"/>
            <w:vAlign w:val="center"/>
            <w:hideMark/>
          </w:tcPr>
          <w:p w14:paraId="26D2DCB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5.061</w:t>
            </w:r>
          </w:p>
        </w:tc>
        <w:tc>
          <w:tcPr>
            <w:tcW w:w="524" w:type="dxa"/>
            <w:vAlign w:val="center"/>
            <w:hideMark/>
          </w:tcPr>
          <w:p w14:paraId="026A6E9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5.072</w:t>
            </w:r>
          </w:p>
        </w:tc>
        <w:tc>
          <w:tcPr>
            <w:tcW w:w="525" w:type="dxa"/>
            <w:noWrap/>
            <w:vAlign w:val="center"/>
            <w:hideMark/>
          </w:tcPr>
          <w:p w14:paraId="48205D7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5.065</w:t>
            </w:r>
          </w:p>
        </w:tc>
        <w:tc>
          <w:tcPr>
            <w:tcW w:w="525" w:type="dxa"/>
            <w:noWrap/>
            <w:vAlign w:val="center"/>
            <w:hideMark/>
          </w:tcPr>
          <w:p w14:paraId="1CAF295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0.006</w:t>
            </w:r>
          </w:p>
        </w:tc>
        <w:tc>
          <w:tcPr>
            <w:tcW w:w="620" w:type="dxa"/>
            <w:noWrap/>
            <w:vAlign w:val="center"/>
            <w:hideMark/>
          </w:tcPr>
          <w:p w14:paraId="06D2413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84.561</w:t>
            </w:r>
          </w:p>
        </w:tc>
        <w:tc>
          <w:tcPr>
            <w:tcW w:w="429" w:type="dxa"/>
            <w:vAlign w:val="center"/>
            <w:hideMark/>
          </w:tcPr>
          <w:p w14:paraId="4B1D3E9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5.606</w:t>
            </w:r>
          </w:p>
        </w:tc>
        <w:tc>
          <w:tcPr>
            <w:tcW w:w="525" w:type="dxa"/>
            <w:vAlign w:val="center"/>
            <w:hideMark/>
          </w:tcPr>
          <w:p w14:paraId="3BF7E02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5.603</w:t>
            </w:r>
          </w:p>
        </w:tc>
        <w:tc>
          <w:tcPr>
            <w:tcW w:w="464" w:type="dxa"/>
            <w:vAlign w:val="center"/>
            <w:hideMark/>
          </w:tcPr>
          <w:p w14:paraId="2F5E3CB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5.596</w:t>
            </w:r>
          </w:p>
        </w:tc>
        <w:tc>
          <w:tcPr>
            <w:tcW w:w="425" w:type="dxa"/>
            <w:noWrap/>
            <w:vAlign w:val="center"/>
            <w:hideMark/>
          </w:tcPr>
          <w:p w14:paraId="4D4AF897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5.602</w:t>
            </w:r>
          </w:p>
        </w:tc>
        <w:tc>
          <w:tcPr>
            <w:tcW w:w="425" w:type="dxa"/>
            <w:noWrap/>
            <w:vAlign w:val="center"/>
            <w:hideMark/>
          </w:tcPr>
          <w:p w14:paraId="502F8BB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0.005</w:t>
            </w:r>
          </w:p>
        </w:tc>
        <w:tc>
          <w:tcPr>
            <w:tcW w:w="567" w:type="dxa"/>
            <w:noWrap/>
            <w:vAlign w:val="center"/>
            <w:hideMark/>
          </w:tcPr>
          <w:p w14:paraId="4B10345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47.839</w:t>
            </w:r>
          </w:p>
        </w:tc>
        <w:tc>
          <w:tcPr>
            <w:tcW w:w="606" w:type="dxa"/>
            <w:vAlign w:val="center"/>
            <w:hideMark/>
          </w:tcPr>
          <w:p w14:paraId="47B5ACC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24.306</w:t>
            </w:r>
          </w:p>
        </w:tc>
        <w:tc>
          <w:tcPr>
            <w:tcW w:w="606" w:type="dxa"/>
            <w:vAlign w:val="center"/>
            <w:hideMark/>
          </w:tcPr>
          <w:p w14:paraId="1FB3063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24.425</w:t>
            </w:r>
          </w:p>
        </w:tc>
        <w:tc>
          <w:tcPr>
            <w:tcW w:w="606" w:type="dxa"/>
            <w:vAlign w:val="center"/>
            <w:hideMark/>
          </w:tcPr>
          <w:p w14:paraId="320272B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24.920</w:t>
            </w:r>
          </w:p>
        </w:tc>
        <w:tc>
          <w:tcPr>
            <w:tcW w:w="592" w:type="dxa"/>
            <w:vAlign w:val="center"/>
            <w:hideMark/>
          </w:tcPr>
          <w:p w14:paraId="22F72D7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24.550</w:t>
            </w:r>
          </w:p>
        </w:tc>
        <w:tc>
          <w:tcPr>
            <w:tcW w:w="431" w:type="dxa"/>
            <w:vAlign w:val="center"/>
            <w:hideMark/>
          </w:tcPr>
          <w:p w14:paraId="7F992D4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0.326</w:t>
            </w:r>
          </w:p>
        </w:tc>
      </w:tr>
      <w:tr w:rsidR="0020757C" w:rsidRPr="00994449" w14:paraId="1321A326" w14:textId="77777777" w:rsidTr="0020757C">
        <w:tc>
          <w:tcPr>
            <w:tcW w:w="726" w:type="dxa"/>
            <w:noWrap/>
            <w:vAlign w:val="center"/>
            <w:hideMark/>
          </w:tcPr>
          <w:p w14:paraId="33DEBB3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BPPH</w:t>
            </w:r>
          </w:p>
        </w:tc>
        <w:tc>
          <w:tcPr>
            <w:tcW w:w="524" w:type="dxa"/>
            <w:vAlign w:val="center"/>
            <w:hideMark/>
          </w:tcPr>
          <w:p w14:paraId="02C23D4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5.881</w:t>
            </w:r>
          </w:p>
        </w:tc>
        <w:tc>
          <w:tcPr>
            <w:tcW w:w="525" w:type="dxa"/>
            <w:vAlign w:val="center"/>
            <w:hideMark/>
          </w:tcPr>
          <w:p w14:paraId="70B4802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5.886</w:t>
            </w:r>
          </w:p>
        </w:tc>
        <w:tc>
          <w:tcPr>
            <w:tcW w:w="524" w:type="dxa"/>
            <w:vAlign w:val="center"/>
            <w:hideMark/>
          </w:tcPr>
          <w:p w14:paraId="57A5A2C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5.885</w:t>
            </w:r>
          </w:p>
        </w:tc>
        <w:tc>
          <w:tcPr>
            <w:tcW w:w="525" w:type="dxa"/>
            <w:noWrap/>
            <w:vAlign w:val="center"/>
            <w:hideMark/>
          </w:tcPr>
          <w:p w14:paraId="08627CD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5.884</w:t>
            </w:r>
          </w:p>
        </w:tc>
        <w:tc>
          <w:tcPr>
            <w:tcW w:w="525" w:type="dxa"/>
            <w:noWrap/>
            <w:vAlign w:val="center"/>
            <w:hideMark/>
          </w:tcPr>
          <w:p w14:paraId="455C280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0.003</w:t>
            </w:r>
          </w:p>
        </w:tc>
        <w:tc>
          <w:tcPr>
            <w:tcW w:w="620" w:type="dxa"/>
            <w:noWrap/>
            <w:vAlign w:val="center"/>
            <w:hideMark/>
          </w:tcPr>
          <w:p w14:paraId="7B79AD2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108.871</w:t>
            </w:r>
          </w:p>
        </w:tc>
        <w:tc>
          <w:tcPr>
            <w:tcW w:w="429" w:type="dxa"/>
            <w:vAlign w:val="center"/>
            <w:hideMark/>
          </w:tcPr>
          <w:p w14:paraId="05F3912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6.170</w:t>
            </w:r>
          </w:p>
        </w:tc>
        <w:tc>
          <w:tcPr>
            <w:tcW w:w="525" w:type="dxa"/>
            <w:vAlign w:val="center"/>
            <w:hideMark/>
          </w:tcPr>
          <w:p w14:paraId="6C132CB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6.163</w:t>
            </w:r>
          </w:p>
        </w:tc>
        <w:tc>
          <w:tcPr>
            <w:tcW w:w="464" w:type="dxa"/>
            <w:vAlign w:val="center"/>
            <w:hideMark/>
          </w:tcPr>
          <w:p w14:paraId="36A6B21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6.163</w:t>
            </w:r>
          </w:p>
        </w:tc>
        <w:tc>
          <w:tcPr>
            <w:tcW w:w="425" w:type="dxa"/>
            <w:noWrap/>
            <w:vAlign w:val="center"/>
            <w:hideMark/>
          </w:tcPr>
          <w:p w14:paraId="340AAE9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6.165</w:t>
            </w:r>
          </w:p>
        </w:tc>
        <w:tc>
          <w:tcPr>
            <w:tcW w:w="425" w:type="dxa"/>
            <w:noWrap/>
            <w:vAlign w:val="center"/>
            <w:hideMark/>
          </w:tcPr>
          <w:p w14:paraId="18D7A97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567" w:type="dxa"/>
            <w:noWrap/>
            <w:vAlign w:val="center"/>
            <w:hideMark/>
          </w:tcPr>
          <w:p w14:paraId="248D54A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56.052</w:t>
            </w:r>
          </w:p>
        </w:tc>
        <w:tc>
          <w:tcPr>
            <w:tcW w:w="606" w:type="dxa"/>
            <w:vAlign w:val="center"/>
            <w:hideMark/>
          </w:tcPr>
          <w:p w14:paraId="5CF598B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606" w:type="dxa"/>
            <w:vAlign w:val="center"/>
            <w:hideMark/>
          </w:tcPr>
          <w:p w14:paraId="54F126C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606" w:type="dxa"/>
            <w:vAlign w:val="center"/>
            <w:hideMark/>
          </w:tcPr>
          <w:p w14:paraId="4268BEB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592" w:type="dxa"/>
            <w:vAlign w:val="center"/>
            <w:hideMark/>
          </w:tcPr>
          <w:p w14:paraId="476A1F7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  <w:tc>
          <w:tcPr>
            <w:tcW w:w="431" w:type="dxa"/>
            <w:vAlign w:val="center"/>
            <w:hideMark/>
          </w:tcPr>
          <w:p w14:paraId="4D460B0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–</w:t>
            </w:r>
          </w:p>
        </w:tc>
      </w:tr>
      <w:tr w:rsidR="0020757C" w:rsidRPr="00994449" w14:paraId="6A7AD029" w14:textId="77777777" w:rsidTr="0020757C">
        <w:tc>
          <w:tcPr>
            <w:tcW w:w="726" w:type="dxa"/>
            <w:noWrap/>
            <w:vAlign w:val="center"/>
            <w:hideMark/>
          </w:tcPr>
          <w:p w14:paraId="0C7CA49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BPFL</w:t>
            </w:r>
          </w:p>
        </w:tc>
        <w:tc>
          <w:tcPr>
            <w:tcW w:w="524" w:type="dxa"/>
            <w:vAlign w:val="center"/>
            <w:hideMark/>
          </w:tcPr>
          <w:p w14:paraId="24C3597A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5.244</w:t>
            </w:r>
          </w:p>
        </w:tc>
        <w:tc>
          <w:tcPr>
            <w:tcW w:w="525" w:type="dxa"/>
            <w:vAlign w:val="center"/>
            <w:hideMark/>
          </w:tcPr>
          <w:p w14:paraId="754C534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5.230</w:t>
            </w:r>
          </w:p>
        </w:tc>
        <w:tc>
          <w:tcPr>
            <w:tcW w:w="524" w:type="dxa"/>
            <w:vAlign w:val="center"/>
            <w:hideMark/>
          </w:tcPr>
          <w:p w14:paraId="0C234F8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5.239</w:t>
            </w:r>
          </w:p>
        </w:tc>
        <w:tc>
          <w:tcPr>
            <w:tcW w:w="525" w:type="dxa"/>
            <w:noWrap/>
            <w:vAlign w:val="center"/>
            <w:hideMark/>
          </w:tcPr>
          <w:p w14:paraId="41AE3F8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5.238</w:t>
            </w:r>
          </w:p>
        </w:tc>
        <w:tc>
          <w:tcPr>
            <w:tcW w:w="525" w:type="dxa"/>
            <w:noWrap/>
            <w:vAlign w:val="center"/>
            <w:hideMark/>
          </w:tcPr>
          <w:p w14:paraId="54C7662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0.007</w:t>
            </w:r>
          </w:p>
        </w:tc>
        <w:tc>
          <w:tcPr>
            <w:tcW w:w="620" w:type="dxa"/>
            <w:noWrap/>
            <w:vAlign w:val="center"/>
            <w:hideMark/>
          </w:tcPr>
          <w:p w14:paraId="00A6865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89.686</w:t>
            </w:r>
          </w:p>
        </w:tc>
        <w:tc>
          <w:tcPr>
            <w:tcW w:w="429" w:type="dxa"/>
            <w:vAlign w:val="center"/>
            <w:hideMark/>
          </w:tcPr>
          <w:p w14:paraId="0F7B81F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5.739</w:t>
            </w:r>
          </w:p>
        </w:tc>
        <w:tc>
          <w:tcPr>
            <w:tcW w:w="525" w:type="dxa"/>
            <w:vAlign w:val="center"/>
            <w:hideMark/>
          </w:tcPr>
          <w:p w14:paraId="103648A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5.727</w:t>
            </w:r>
          </w:p>
        </w:tc>
        <w:tc>
          <w:tcPr>
            <w:tcW w:w="464" w:type="dxa"/>
            <w:vAlign w:val="center"/>
            <w:hideMark/>
          </w:tcPr>
          <w:p w14:paraId="0D8D5B0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5.747</w:t>
            </w:r>
          </w:p>
        </w:tc>
        <w:tc>
          <w:tcPr>
            <w:tcW w:w="425" w:type="dxa"/>
            <w:noWrap/>
            <w:vAlign w:val="center"/>
            <w:hideMark/>
          </w:tcPr>
          <w:p w14:paraId="02E9505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5.738</w:t>
            </w:r>
          </w:p>
        </w:tc>
        <w:tc>
          <w:tcPr>
            <w:tcW w:w="425" w:type="dxa"/>
            <w:noWrap/>
            <w:vAlign w:val="center"/>
            <w:hideMark/>
          </w:tcPr>
          <w:p w14:paraId="4BBC6F1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0.010</w:t>
            </w:r>
          </w:p>
        </w:tc>
        <w:tc>
          <w:tcPr>
            <w:tcW w:w="567" w:type="dxa"/>
            <w:noWrap/>
            <w:vAlign w:val="center"/>
            <w:hideMark/>
          </w:tcPr>
          <w:p w14:paraId="16FF88A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49.821</w:t>
            </w:r>
          </w:p>
        </w:tc>
        <w:tc>
          <w:tcPr>
            <w:tcW w:w="606" w:type="dxa"/>
            <w:vAlign w:val="center"/>
            <w:hideMark/>
          </w:tcPr>
          <w:p w14:paraId="6429A6E3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42.463</w:t>
            </w:r>
          </w:p>
        </w:tc>
        <w:tc>
          <w:tcPr>
            <w:tcW w:w="606" w:type="dxa"/>
            <w:vAlign w:val="center"/>
            <w:hideMark/>
          </w:tcPr>
          <w:p w14:paraId="2CF42BD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41.994</w:t>
            </w:r>
          </w:p>
        </w:tc>
        <w:tc>
          <w:tcPr>
            <w:tcW w:w="606" w:type="dxa"/>
            <w:vAlign w:val="center"/>
            <w:hideMark/>
          </w:tcPr>
          <w:p w14:paraId="2E433EC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42.326</w:t>
            </w:r>
          </w:p>
        </w:tc>
        <w:tc>
          <w:tcPr>
            <w:tcW w:w="592" w:type="dxa"/>
            <w:vAlign w:val="center"/>
            <w:hideMark/>
          </w:tcPr>
          <w:p w14:paraId="64CC70C5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42.261</w:t>
            </w:r>
          </w:p>
        </w:tc>
        <w:tc>
          <w:tcPr>
            <w:tcW w:w="431" w:type="dxa"/>
            <w:vAlign w:val="center"/>
            <w:hideMark/>
          </w:tcPr>
          <w:p w14:paraId="120F27E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0.241</w:t>
            </w:r>
          </w:p>
        </w:tc>
      </w:tr>
      <w:tr w:rsidR="0020757C" w:rsidRPr="00994449" w14:paraId="5AFC8A81" w14:textId="77777777" w:rsidTr="0020757C">
        <w:tc>
          <w:tcPr>
            <w:tcW w:w="726" w:type="dxa"/>
            <w:noWrap/>
            <w:vAlign w:val="center"/>
            <w:hideMark/>
          </w:tcPr>
          <w:p w14:paraId="0490AFC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BADGE</w:t>
            </w:r>
          </w:p>
        </w:tc>
        <w:tc>
          <w:tcPr>
            <w:tcW w:w="524" w:type="dxa"/>
            <w:vAlign w:val="center"/>
            <w:hideMark/>
          </w:tcPr>
          <w:p w14:paraId="3DB43AF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5.662</w:t>
            </w:r>
          </w:p>
        </w:tc>
        <w:tc>
          <w:tcPr>
            <w:tcW w:w="525" w:type="dxa"/>
            <w:vAlign w:val="center"/>
            <w:hideMark/>
          </w:tcPr>
          <w:p w14:paraId="4645D444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5.655</w:t>
            </w:r>
          </w:p>
        </w:tc>
        <w:tc>
          <w:tcPr>
            <w:tcW w:w="524" w:type="dxa"/>
            <w:vAlign w:val="center"/>
            <w:hideMark/>
          </w:tcPr>
          <w:p w14:paraId="7FED0EB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5.657</w:t>
            </w:r>
          </w:p>
        </w:tc>
        <w:tc>
          <w:tcPr>
            <w:tcW w:w="525" w:type="dxa"/>
            <w:noWrap/>
            <w:vAlign w:val="center"/>
            <w:hideMark/>
          </w:tcPr>
          <w:p w14:paraId="44597BE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5.658</w:t>
            </w:r>
          </w:p>
        </w:tc>
        <w:tc>
          <w:tcPr>
            <w:tcW w:w="525" w:type="dxa"/>
            <w:noWrap/>
            <w:vAlign w:val="center"/>
            <w:hideMark/>
          </w:tcPr>
          <w:p w14:paraId="37F36AC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620" w:type="dxa"/>
            <w:noWrap/>
            <w:vAlign w:val="center"/>
            <w:hideMark/>
          </w:tcPr>
          <w:p w14:paraId="1054BCB9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102.163</w:t>
            </w:r>
          </w:p>
        </w:tc>
        <w:tc>
          <w:tcPr>
            <w:tcW w:w="429" w:type="dxa"/>
            <w:vAlign w:val="center"/>
            <w:hideMark/>
          </w:tcPr>
          <w:p w14:paraId="1DD8C9E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5.144</w:t>
            </w:r>
          </w:p>
        </w:tc>
        <w:tc>
          <w:tcPr>
            <w:tcW w:w="525" w:type="dxa"/>
            <w:vAlign w:val="center"/>
            <w:hideMark/>
          </w:tcPr>
          <w:p w14:paraId="20C70581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5.137</w:t>
            </w:r>
          </w:p>
        </w:tc>
        <w:tc>
          <w:tcPr>
            <w:tcW w:w="464" w:type="dxa"/>
            <w:vAlign w:val="center"/>
            <w:hideMark/>
          </w:tcPr>
          <w:p w14:paraId="0E2AE42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5.142</w:t>
            </w:r>
          </w:p>
        </w:tc>
        <w:tc>
          <w:tcPr>
            <w:tcW w:w="425" w:type="dxa"/>
            <w:noWrap/>
            <w:vAlign w:val="center"/>
            <w:hideMark/>
          </w:tcPr>
          <w:p w14:paraId="1E7E9DA8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5.141</w:t>
            </w:r>
          </w:p>
        </w:tc>
        <w:tc>
          <w:tcPr>
            <w:tcW w:w="425" w:type="dxa"/>
            <w:noWrap/>
            <w:vAlign w:val="center"/>
            <w:hideMark/>
          </w:tcPr>
          <w:p w14:paraId="7A72FD6F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0.004</w:t>
            </w:r>
          </w:p>
        </w:tc>
        <w:tc>
          <w:tcPr>
            <w:tcW w:w="567" w:type="dxa"/>
            <w:noWrap/>
            <w:vAlign w:val="center"/>
            <w:hideMark/>
          </w:tcPr>
          <w:p w14:paraId="28718F80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41.128</w:t>
            </w:r>
          </w:p>
        </w:tc>
        <w:tc>
          <w:tcPr>
            <w:tcW w:w="606" w:type="dxa"/>
            <w:vAlign w:val="center"/>
            <w:hideMark/>
          </w:tcPr>
          <w:p w14:paraId="279AE4DD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22.351</w:t>
            </w:r>
          </w:p>
        </w:tc>
        <w:tc>
          <w:tcPr>
            <w:tcW w:w="606" w:type="dxa"/>
            <w:vAlign w:val="center"/>
            <w:hideMark/>
          </w:tcPr>
          <w:p w14:paraId="7C4AB112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22.598</w:t>
            </w:r>
          </w:p>
        </w:tc>
        <w:tc>
          <w:tcPr>
            <w:tcW w:w="606" w:type="dxa"/>
            <w:vAlign w:val="center"/>
            <w:hideMark/>
          </w:tcPr>
          <w:p w14:paraId="587807FB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22.533</w:t>
            </w:r>
          </w:p>
        </w:tc>
        <w:tc>
          <w:tcPr>
            <w:tcW w:w="592" w:type="dxa"/>
            <w:vAlign w:val="center"/>
            <w:hideMark/>
          </w:tcPr>
          <w:p w14:paraId="0FD71F8C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22.494</w:t>
            </w:r>
          </w:p>
        </w:tc>
        <w:tc>
          <w:tcPr>
            <w:tcW w:w="431" w:type="dxa"/>
            <w:vAlign w:val="center"/>
            <w:hideMark/>
          </w:tcPr>
          <w:p w14:paraId="4AE1FEE6" w14:textId="77777777" w:rsidR="0020757C" w:rsidRPr="00994449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0.128</w:t>
            </w:r>
          </w:p>
        </w:tc>
      </w:tr>
    </w:tbl>
    <w:p w14:paraId="4CC71E60" w14:textId="286657FB" w:rsidR="005503C6" w:rsidRPr="009C0EB8" w:rsidRDefault="005503C6" w:rsidP="00A765A9">
      <w:pPr>
        <w:spacing w:line="240" w:lineRule="auto"/>
        <w:jc w:val="left"/>
        <w:rPr>
          <w:rFonts w:asciiTheme="minorHAnsi" w:hAnsiTheme="minorHAnsi" w:cstheme="minorHAnsi"/>
          <w:spacing w:val="-2"/>
          <w:sz w:val="16"/>
          <w:szCs w:val="16"/>
        </w:rPr>
      </w:pP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₁, </w:t>
      </w: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₂, </w:t>
      </w: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>₃</w:t>
      </w:r>
      <w:r w:rsidR="00A765A9"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- 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retention times from triplicate measurements; </w:t>
      </w:r>
      <w:proofErr w:type="spellStart"/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  <w:vertAlign w:val="subscript"/>
        </w:rPr>
        <w:t>mean</w:t>
      </w:r>
      <w:proofErr w:type="spellEnd"/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="00A765A9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mean retention time; SD </w:t>
      </w:r>
      <w:r w:rsidR="00A765A9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standard deviation; CHI</w:t>
      </w:r>
      <w:r w:rsidRPr="009C0EB8">
        <w:rPr>
          <w:rFonts w:asciiTheme="minorHAnsi" w:hAnsiTheme="minorHAnsi" w:cstheme="minorHAnsi"/>
          <w:spacing w:val="-2"/>
          <w:sz w:val="16"/>
          <w:szCs w:val="16"/>
          <w:vertAlign w:val="subscript"/>
        </w:rPr>
        <w:t>C18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="00A765A9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chromatographic hydrophobicity index determined on C18 column; CHI</w:t>
      </w:r>
      <w:r w:rsidRPr="009C0EB8">
        <w:rPr>
          <w:rFonts w:asciiTheme="minorHAnsi" w:hAnsiTheme="minorHAnsi" w:cstheme="minorHAnsi"/>
          <w:spacing w:val="-2"/>
          <w:sz w:val="16"/>
          <w:szCs w:val="16"/>
          <w:vertAlign w:val="subscript"/>
        </w:rPr>
        <w:t>IAM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="00A765A9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chromatographic hydrophobicity index determined on IAM column.</w:t>
      </w:r>
    </w:p>
    <w:p w14:paraId="2B221EB4" w14:textId="77777777" w:rsidR="009C0EB8" w:rsidRDefault="009C0EB8">
      <w:pPr>
        <w:spacing w:line="240" w:lineRule="auto"/>
        <w:jc w:val="left"/>
        <w:rPr>
          <w:rFonts w:eastAsia="Calibri"/>
          <w:b/>
          <w:bCs/>
          <w:sz w:val="20"/>
          <w:shd w:val="clear" w:color="auto" w:fill="FFFFFF"/>
          <w:lang w:eastAsia="en-US"/>
        </w:rPr>
      </w:pPr>
      <w:r>
        <w:rPr>
          <w:b/>
          <w:bCs/>
        </w:rPr>
        <w:br w:type="page"/>
      </w:r>
    </w:p>
    <w:p w14:paraId="405C35B3" w14:textId="0BDFFE0E" w:rsidR="00B5460E" w:rsidRPr="00522C12" w:rsidRDefault="00B5460E" w:rsidP="00994449">
      <w:pPr>
        <w:pStyle w:val="ADMETtablecaptions"/>
        <w:rPr>
          <w:b/>
          <w:bCs/>
        </w:rPr>
      </w:pPr>
      <w:r w:rsidRPr="00522C12">
        <w:rPr>
          <w:b/>
          <w:bCs/>
        </w:rPr>
        <w:lastRenderedPageBreak/>
        <w:t xml:space="preserve">Table </w:t>
      </w:r>
      <w:r w:rsidR="00994449">
        <w:rPr>
          <w:b/>
          <w:bCs/>
        </w:rPr>
        <w:t>S</w:t>
      </w:r>
      <w:r w:rsidRPr="00522C12">
        <w:rPr>
          <w:b/>
          <w:bCs/>
        </w:rPr>
        <w:t xml:space="preserve">3. </w:t>
      </w:r>
      <w:r w:rsidRPr="00522C12">
        <w:t>Retention times of reference standards</w:t>
      </w: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8"/>
        <w:gridCol w:w="1152"/>
        <w:gridCol w:w="1180"/>
        <w:gridCol w:w="1180"/>
        <w:gridCol w:w="1524"/>
        <w:gridCol w:w="1192"/>
        <w:gridCol w:w="989"/>
      </w:tblGrid>
      <w:tr w:rsidR="00994449" w:rsidRPr="00994449" w14:paraId="5AAE6311" w14:textId="77777777" w:rsidTr="0020757C">
        <w:trPr>
          <w:tblHeader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noWrap/>
            <w:vAlign w:val="center"/>
          </w:tcPr>
          <w:p w14:paraId="7BAB048C" w14:textId="471DE7F4" w:rsidR="00994449" w:rsidRPr="00994449" w:rsidRDefault="00994449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Compound</w:t>
            </w:r>
          </w:p>
        </w:tc>
        <w:tc>
          <w:tcPr>
            <w:tcW w:w="0" w:type="auto"/>
            <w:gridSpan w:val="6"/>
            <w:vAlign w:val="center"/>
          </w:tcPr>
          <w:p w14:paraId="34EF481D" w14:textId="3E7AD8A3" w:rsidR="00994449" w:rsidRPr="00994449" w:rsidRDefault="00994449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C18 at pH 7.4</w:t>
            </w:r>
          </w:p>
        </w:tc>
      </w:tr>
      <w:tr w:rsidR="005503C6" w:rsidRPr="005503C6" w14:paraId="46C9714A" w14:textId="77777777" w:rsidTr="0020757C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07C68B" w14:textId="1C215DF3" w:rsidR="005503C6" w:rsidRPr="00994449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45894FE" w14:textId="6FD6C93F" w:rsidR="005503C6" w:rsidRPr="005503C6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2075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</w:t>
            </w:r>
            <w:r w:rsidRPr="005503C6">
              <w:rPr>
                <w:rFonts w:asciiTheme="minorHAnsi" w:hAnsiTheme="minorHAnsi" w:cstheme="minorHAnsi"/>
                <w:sz w:val="18"/>
                <w:szCs w:val="18"/>
              </w:rPr>
              <w:t>₁</w:t>
            </w:r>
            <w:r w:rsidR="0020757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0757C" w:rsidRPr="0020757C">
              <w:rPr>
                <w:rFonts w:asciiTheme="minorHAnsi" w:hAnsiTheme="minorHAnsi" w:cstheme="minorHAnsi"/>
                <w:sz w:val="18"/>
                <w:szCs w:val="18"/>
              </w:rPr>
              <w:t>/ min</w:t>
            </w:r>
          </w:p>
        </w:tc>
        <w:tc>
          <w:tcPr>
            <w:tcW w:w="0" w:type="auto"/>
            <w:vAlign w:val="center"/>
            <w:hideMark/>
          </w:tcPr>
          <w:p w14:paraId="4558AD97" w14:textId="51DED62C" w:rsidR="005503C6" w:rsidRPr="005503C6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2075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</w:t>
            </w:r>
            <w:r w:rsidRPr="005503C6">
              <w:rPr>
                <w:rFonts w:asciiTheme="minorHAnsi" w:hAnsiTheme="minorHAnsi" w:cstheme="minorHAnsi"/>
                <w:sz w:val="18"/>
                <w:szCs w:val="18"/>
              </w:rPr>
              <w:t>₂</w:t>
            </w:r>
            <w:r w:rsidR="0020757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0757C" w:rsidRPr="0020757C">
              <w:rPr>
                <w:rFonts w:asciiTheme="minorHAnsi" w:hAnsiTheme="minorHAnsi" w:cstheme="minorHAnsi"/>
                <w:sz w:val="18"/>
                <w:szCs w:val="18"/>
              </w:rPr>
              <w:t>/ min</w:t>
            </w:r>
          </w:p>
        </w:tc>
        <w:tc>
          <w:tcPr>
            <w:tcW w:w="0" w:type="auto"/>
            <w:vAlign w:val="center"/>
            <w:hideMark/>
          </w:tcPr>
          <w:p w14:paraId="7608411C" w14:textId="71B686C0" w:rsidR="005503C6" w:rsidRPr="005503C6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2075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</w:t>
            </w:r>
            <w:r w:rsidRPr="005503C6">
              <w:rPr>
                <w:rFonts w:asciiTheme="minorHAnsi" w:hAnsiTheme="minorHAnsi" w:cstheme="minorHAnsi"/>
                <w:sz w:val="18"/>
                <w:szCs w:val="18"/>
              </w:rPr>
              <w:t>₃</w:t>
            </w:r>
            <w:r w:rsidR="0020757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0757C" w:rsidRPr="0020757C">
              <w:rPr>
                <w:rFonts w:asciiTheme="minorHAnsi" w:hAnsiTheme="minorHAnsi" w:cstheme="minorHAnsi"/>
                <w:sz w:val="18"/>
                <w:szCs w:val="18"/>
              </w:rPr>
              <w:t>/ min</w:t>
            </w:r>
          </w:p>
        </w:tc>
        <w:tc>
          <w:tcPr>
            <w:tcW w:w="0" w:type="auto"/>
            <w:vAlign w:val="center"/>
            <w:hideMark/>
          </w:tcPr>
          <w:p w14:paraId="35B6C569" w14:textId="0323303B" w:rsidR="005503C6" w:rsidRPr="005503C6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proofErr w:type="spellStart"/>
            <w:r w:rsidRPr="002075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</w:t>
            </w:r>
            <w:r w:rsidRPr="005503C6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mean</w:t>
            </w:r>
            <w:proofErr w:type="spellEnd"/>
            <w:r w:rsidR="0020757C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 xml:space="preserve"> </w:t>
            </w:r>
            <w:r w:rsidR="0020757C" w:rsidRPr="0020757C">
              <w:rPr>
                <w:rFonts w:asciiTheme="minorHAnsi" w:hAnsiTheme="minorHAnsi" w:cstheme="minorHAnsi"/>
                <w:sz w:val="18"/>
                <w:szCs w:val="18"/>
              </w:rPr>
              <w:t>/ min</w:t>
            </w:r>
          </w:p>
        </w:tc>
        <w:tc>
          <w:tcPr>
            <w:tcW w:w="0" w:type="auto"/>
            <w:vAlign w:val="center"/>
            <w:hideMark/>
          </w:tcPr>
          <w:p w14:paraId="3FC018E6" w14:textId="5801ECE6" w:rsidR="005503C6" w:rsidRPr="005503C6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5503C6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SD</w:t>
            </w:r>
            <w:r w:rsidR="0020757C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, min</w:t>
            </w:r>
          </w:p>
        </w:tc>
        <w:tc>
          <w:tcPr>
            <w:tcW w:w="0" w:type="auto"/>
            <w:noWrap/>
            <w:vAlign w:val="center"/>
            <w:hideMark/>
          </w:tcPr>
          <w:p w14:paraId="4787FB88" w14:textId="4A5C2F6D" w:rsidR="005503C6" w:rsidRPr="005503C6" w:rsidRDefault="005503C6" w:rsidP="005503C6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5503C6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5503C6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</w:tr>
      <w:tr w:rsidR="00994449" w:rsidRPr="00994449" w14:paraId="675F1F0A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90BF867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Theophylline</w:t>
            </w:r>
          </w:p>
        </w:tc>
        <w:tc>
          <w:tcPr>
            <w:tcW w:w="0" w:type="auto"/>
            <w:noWrap/>
            <w:vAlign w:val="center"/>
            <w:hideMark/>
          </w:tcPr>
          <w:p w14:paraId="1B455D1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2.853</w:t>
            </w:r>
          </w:p>
        </w:tc>
        <w:tc>
          <w:tcPr>
            <w:tcW w:w="0" w:type="auto"/>
            <w:noWrap/>
            <w:vAlign w:val="center"/>
            <w:hideMark/>
          </w:tcPr>
          <w:p w14:paraId="4F0FF9E4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2.867</w:t>
            </w:r>
          </w:p>
        </w:tc>
        <w:tc>
          <w:tcPr>
            <w:tcW w:w="0" w:type="auto"/>
            <w:noWrap/>
            <w:vAlign w:val="center"/>
            <w:hideMark/>
          </w:tcPr>
          <w:p w14:paraId="32F279D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2.844</w:t>
            </w:r>
          </w:p>
        </w:tc>
        <w:tc>
          <w:tcPr>
            <w:tcW w:w="0" w:type="auto"/>
            <w:noWrap/>
            <w:vAlign w:val="center"/>
            <w:hideMark/>
          </w:tcPr>
          <w:p w14:paraId="1B38268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2.855</w:t>
            </w:r>
          </w:p>
        </w:tc>
        <w:tc>
          <w:tcPr>
            <w:tcW w:w="0" w:type="auto"/>
            <w:noWrap/>
            <w:vAlign w:val="center"/>
            <w:hideMark/>
          </w:tcPr>
          <w:p w14:paraId="542B26E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0.012</w:t>
            </w:r>
          </w:p>
        </w:tc>
        <w:tc>
          <w:tcPr>
            <w:tcW w:w="0" w:type="auto"/>
            <w:noWrap/>
            <w:vAlign w:val="center"/>
            <w:hideMark/>
          </w:tcPr>
          <w:p w14:paraId="1680D45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18.4</w:t>
            </w:r>
          </w:p>
        </w:tc>
      </w:tr>
      <w:tr w:rsidR="00994449" w:rsidRPr="00994449" w14:paraId="65E6911B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36B22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Benzimidazole</w:t>
            </w:r>
          </w:p>
        </w:tc>
        <w:tc>
          <w:tcPr>
            <w:tcW w:w="0" w:type="auto"/>
            <w:noWrap/>
            <w:vAlign w:val="center"/>
            <w:hideMark/>
          </w:tcPr>
          <w:p w14:paraId="185C5A42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3.311</w:t>
            </w:r>
          </w:p>
        </w:tc>
        <w:tc>
          <w:tcPr>
            <w:tcW w:w="0" w:type="auto"/>
            <w:noWrap/>
            <w:vAlign w:val="center"/>
            <w:hideMark/>
          </w:tcPr>
          <w:p w14:paraId="29FF474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3.313</w:t>
            </w:r>
          </w:p>
        </w:tc>
        <w:tc>
          <w:tcPr>
            <w:tcW w:w="0" w:type="auto"/>
            <w:noWrap/>
            <w:vAlign w:val="center"/>
            <w:hideMark/>
          </w:tcPr>
          <w:p w14:paraId="415E5C9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3.301</w:t>
            </w:r>
          </w:p>
        </w:tc>
        <w:tc>
          <w:tcPr>
            <w:tcW w:w="0" w:type="auto"/>
            <w:noWrap/>
            <w:vAlign w:val="center"/>
            <w:hideMark/>
          </w:tcPr>
          <w:p w14:paraId="5C11DE1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3.308</w:t>
            </w:r>
          </w:p>
        </w:tc>
        <w:tc>
          <w:tcPr>
            <w:tcW w:w="0" w:type="auto"/>
            <w:noWrap/>
            <w:vAlign w:val="center"/>
            <w:hideMark/>
          </w:tcPr>
          <w:p w14:paraId="348334FD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0.006</w:t>
            </w:r>
          </w:p>
        </w:tc>
        <w:tc>
          <w:tcPr>
            <w:tcW w:w="0" w:type="auto"/>
            <w:noWrap/>
            <w:vAlign w:val="center"/>
            <w:hideMark/>
          </w:tcPr>
          <w:p w14:paraId="28948CB4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34.3</w:t>
            </w:r>
          </w:p>
        </w:tc>
      </w:tr>
      <w:tr w:rsidR="00994449" w:rsidRPr="00994449" w14:paraId="769AF143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59B01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Colichicine</w:t>
            </w:r>
          </w:p>
        </w:tc>
        <w:tc>
          <w:tcPr>
            <w:tcW w:w="0" w:type="auto"/>
            <w:noWrap/>
            <w:vAlign w:val="center"/>
            <w:hideMark/>
          </w:tcPr>
          <w:p w14:paraId="60C56926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3.919</w:t>
            </w:r>
          </w:p>
        </w:tc>
        <w:tc>
          <w:tcPr>
            <w:tcW w:w="0" w:type="auto"/>
            <w:noWrap/>
            <w:vAlign w:val="center"/>
            <w:hideMark/>
          </w:tcPr>
          <w:p w14:paraId="105FCE3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3.930</w:t>
            </w:r>
          </w:p>
        </w:tc>
        <w:tc>
          <w:tcPr>
            <w:tcW w:w="0" w:type="auto"/>
            <w:noWrap/>
            <w:vAlign w:val="center"/>
            <w:hideMark/>
          </w:tcPr>
          <w:p w14:paraId="4677E88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3.908</w:t>
            </w:r>
          </w:p>
        </w:tc>
        <w:tc>
          <w:tcPr>
            <w:tcW w:w="0" w:type="auto"/>
            <w:noWrap/>
            <w:vAlign w:val="center"/>
            <w:hideMark/>
          </w:tcPr>
          <w:p w14:paraId="0120723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3.919</w:t>
            </w:r>
          </w:p>
        </w:tc>
        <w:tc>
          <w:tcPr>
            <w:tcW w:w="0" w:type="auto"/>
            <w:noWrap/>
            <w:vAlign w:val="center"/>
            <w:hideMark/>
          </w:tcPr>
          <w:p w14:paraId="54CB56E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0.011</w:t>
            </w:r>
          </w:p>
        </w:tc>
        <w:tc>
          <w:tcPr>
            <w:tcW w:w="0" w:type="auto"/>
            <w:noWrap/>
            <w:vAlign w:val="center"/>
            <w:hideMark/>
          </w:tcPr>
          <w:p w14:paraId="17D2372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45</w:t>
            </w:r>
          </w:p>
        </w:tc>
      </w:tr>
      <w:tr w:rsidR="00994449" w:rsidRPr="00994449" w14:paraId="1BF42BDE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26A195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Acetophenone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3211AFE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4.215</w:t>
            </w:r>
          </w:p>
        </w:tc>
        <w:tc>
          <w:tcPr>
            <w:tcW w:w="0" w:type="auto"/>
            <w:noWrap/>
            <w:vAlign w:val="center"/>
            <w:hideMark/>
          </w:tcPr>
          <w:p w14:paraId="6B96753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4.214</w:t>
            </w:r>
          </w:p>
        </w:tc>
        <w:tc>
          <w:tcPr>
            <w:tcW w:w="0" w:type="auto"/>
            <w:noWrap/>
            <w:vAlign w:val="center"/>
            <w:hideMark/>
          </w:tcPr>
          <w:p w14:paraId="061C2E6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4.205</w:t>
            </w:r>
          </w:p>
        </w:tc>
        <w:tc>
          <w:tcPr>
            <w:tcW w:w="0" w:type="auto"/>
            <w:noWrap/>
            <w:vAlign w:val="center"/>
            <w:hideMark/>
          </w:tcPr>
          <w:p w14:paraId="022BFFE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4.211</w:t>
            </w:r>
          </w:p>
        </w:tc>
        <w:tc>
          <w:tcPr>
            <w:tcW w:w="0" w:type="auto"/>
            <w:noWrap/>
            <w:vAlign w:val="center"/>
            <w:hideMark/>
          </w:tcPr>
          <w:p w14:paraId="6D051163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0.006</w:t>
            </w:r>
          </w:p>
        </w:tc>
        <w:tc>
          <w:tcPr>
            <w:tcW w:w="0" w:type="auto"/>
            <w:noWrap/>
            <w:vAlign w:val="center"/>
            <w:hideMark/>
          </w:tcPr>
          <w:p w14:paraId="7679065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65.1</w:t>
            </w:r>
          </w:p>
        </w:tc>
      </w:tr>
      <w:tr w:rsidR="00994449" w:rsidRPr="00994449" w14:paraId="0C4A8D96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43A06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Indole</w:t>
            </w:r>
          </w:p>
        </w:tc>
        <w:tc>
          <w:tcPr>
            <w:tcW w:w="0" w:type="auto"/>
            <w:noWrap/>
            <w:vAlign w:val="center"/>
            <w:hideMark/>
          </w:tcPr>
          <w:p w14:paraId="1A6DE843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4.570</w:t>
            </w:r>
          </w:p>
        </w:tc>
        <w:tc>
          <w:tcPr>
            <w:tcW w:w="0" w:type="auto"/>
            <w:noWrap/>
            <w:vAlign w:val="center"/>
            <w:hideMark/>
          </w:tcPr>
          <w:p w14:paraId="05741F72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4.560</w:t>
            </w:r>
          </w:p>
        </w:tc>
        <w:tc>
          <w:tcPr>
            <w:tcW w:w="0" w:type="auto"/>
            <w:noWrap/>
            <w:vAlign w:val="center"/>
            <w:hideMark/>
          </w:tcPr>
          <w:p w14:paraId="52E713D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4.560</w:t>
            </w:r>
          </w:p>
        </w:tc>
        <w:tc>
          <w:tcPr>
            <w:tcW w:w="0" w:type="auto"/>
            <w:noWrap/>
            <w:vAlign w:val="center"/>
            <w:hideMark/>
          </w:tcPr>
          <w:p w14:paraId="05F21DB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4.563</w:t>
            </w:r>
          </w:p>
        </w:tc>
        <w:tc>
          <w:tcPr>
            <w:tcW w:w="0" w:type="auto"/>
            <w:noWrap/>
            <w:vAlign w:val="center"/>
            <w:hideMark/>
          </w:tcPr>
          <w:p w14:paraId="346B444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0.006</w:t>
            </w:r>
          </w:p>
        </w:tc>
        <w:tc>
          <w:tcPr>
            <w:tcW w:w="0" w:type="auto"/>
            <w:noWrap/>
            <w:vAlign w:val="center"/>
            <w:hideMark/>
          </w:tcPr>
          <w:p w14:paraId="12276496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71.5</w:t>
            </w:r>
          </w:p>
        </w:tc>
      </w:tr>
      <w:tr w:rsidR="00994449" w:rsidRPr="00994449" w14:paraId="7E06E40E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2664B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Propiophenone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12F2CDA6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4.762</w:t>
            </w:r>
          </w:p>
        </w:tc>
        <w:tc>
          <w:tcPr>
            <w:tcW w:w="0" w:type="auto"/>
            <w:noWrap/>
            <w:vAlign w:val="center"/>
            <w:hideMark/>
          </w:tcPr>
          <w:p w14:paraId="07C814E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4.761</w:t>
            </w:r>
          </w:p>
        </w:tc>
        <w:tc>
          <w:tcPr>
            <w:tcW w:w="0" w:type="auto"/>
            <w:noWrap/>
            <w:vAlign w:val="center"/>
            <w:hideMark/>
          </w:tcPr>
          <w:p w14:paraId="21D5985D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4.751</w:t>
            </w:r>
          </w:p>
        </w:tc>
        <w:tc>
          <w:tcPr>
            <w:tcW w:w="0" w:type="auto"/>
            <w:noWrap/>
            <w:vAlign w:val="center"/>
            <w:hideMark/>
          </w:tcPr>
          <w:p w14:paraId="1A42EA1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4.758</w:t>
            </w:r>
          </w:p>
        </w:tc>
        <w:tc>
          <w:tcPr>
            <w:tcW w:w="0" w:type="auto"/>
            <w:noWrap/>
            <w:vAlign w:val="center"/>
            <w:hideMark/>
          </w:tcPr>
          <w:p w14:paraId="141B916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0.006</w:t>
            </w:r>
          </w:p>
        </w:tc>
        <w:tc>
          <w:tcPr>
            <w:tcW w:w="0" w:type="auto"/>
            <w:noWrap/>
            <w:vAlign w:val="center"/>
            <w:hideMark/>
          </w:tcPr>
          <w:p w14:paraId="00A611D6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77.4</w:t>
            </w:r>
          </w:p>
        </w:tc>
      </w:tr>
      <w:tr w:rsidR="00994449" w:rsidRPr="00994449" w14:paraId="133B09CC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67D875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Butyrophenone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4FE7F11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5.172</w:t>
            </w:r>
          </w:p>
        </w:tc>
        <w:tc>
          <w:tcPr>
            <w:tcW w:w="0" w:type="auto"/>
            <w:noWrap/>
            <w:vAlign w:val="center"/>
            <w:hideMark/>
          </w:tcPr>
          <w:p w14:paraId="101A0C54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5.173</w:t>
            </w:r>
          </w:p>
        </w:tc>
        <w:tc>
          <w:tcPr>
            <w:tcW w:w="0" w:type="auto"/>
            <w:noWrap/>
            <w:vAlign w:val="center"/>
            <w:hideMark/>
          </w:tcPr>
          <w:p w14:paraId="5257B2B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5.161</w:t>
            </w:r>
          </w:p>
        </w:tc>
        <w:tc>
          <w:tcPr>
            <w:tcW w:w="0" w:type="auto"/>
            <w:noWrap/>
            <w:vAlign w:val="center"/>
            <w:hideMark/>
          </w:tcPr>
          <w:p w14:paraId="09707CF7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5.169</w:t>
            </w:r>
          </w:p>
        </w:tc>
        <w:tc>
          <w:tcPr>
            <w:tcW w:w="0" w:type="auto"/>
            <w:noWrap/>
            <w:vAlign w:val="center"/>
            <w:hideMark/>
          </w:tcPr>
          <w:p w14:paraId="3B76B8B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0.007</w:t>
            </w:r>
          </w:p>
        </w:tc>
        <w:tc>
          <w:tcPr>
            <w:tcW w:w="0" w:type="auto"/>
            <w:noWrap/>
            <w:vAlign w:val="center"/>
            <w:hideMark/>
          </w:tcPr>
          <w:p w14:paraId="54992C08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87.5</w:t>
            </w:r>
          </w:p>
        </w:tc>
      </w:tr>
      <w:tr w:rsidR="00994449" w:rsidRPr="00994449" w14:paraId="560ADDA9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F3973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Valerophenone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4DFE384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5.541</w:t>
            </w:r>
          </w:p>
        </w:tc>
        <w:tc>
          <w:tcPr>
            <w:tcW w:w="0" w:type="auto"/>
            <w:noWrap/>
            <w:vAlign w:val="center"/>
            <w:hideMark/>
          </w:tcPr>
          <w:p w14:paraId="2CC3022C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5.543</w:t>
            </w:r>
          </w:p>
        </w:tc>
        <w:tc>
          <w:tcPr>
            <w:tcW w:w="0" w:type="auto"/>
            <w:noWrap/>
            <w:vAlign w:val="center"/>
            <w:hideMark/>
          </w:tcPr>
          <w:p w14:paraId="503712CC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5.530</w:t>
            </w:r>
          </w:p>
        </w:tc>
        <w:tc>
          <w:tcPr>
            <w:tcW w:w="0" w:type="auto"/>
            <w:noWrap/>
            <w:vAlign w:val="center"/>
            <w:hideMark/>
          </w:tcPr>
          <w:p w14:paraId="6BD8FA84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5.538</w:t>
            </w:r>
          </w:p>
        </w:tc>
        <w:tc>
          <w:tcPr>
            <w:tcW w:w="0" w:type="auto"/>
            <w:noWrap/>
            <w:vAlign w:val="center"/>
            <w:hideMark/>
          </w:tcPr>
          <w:p w14:paraId="7E0F950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0.007</w:t>
            </w:r>
          </w:p>
        </w:tc>
        <w:tc>
          <w:tcPr>
            <w:tcW w:w="0" w:type="auto"/>
            <w:noWrap/>
            <w:vAlign w:val="center"/>
            <w:hideMark/>
          </w:tcPr>
          <w:p w14:paraId="36D64B13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96.2</w:t>
            </w:r>
          </w:p>
        </w:tc>
      </w:tr>
      <w:tr w:rsidR="00994449" w:rsidRPr="00994449" w14:paraId="26B64B0C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F66E0B" w14:textId="72F15EEC" w:rsidR="00994449" w:rsidRPr="00994449" w:rsidRDefault="00994449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21A3DF32" w14:textId="23724C99" w:rsidR="00994449" w:rsidRPr="00994449" w:rsidRDefault="00994449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IAM</w:t>
            </w:r>
          </w:p>
        </w:tc>
      </w:tr>
      <w:tr w:rsidR="00994449" w:rsidRPr="00994449" w14:paraId="2090A51E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69C295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Paracetamol</w:t>
            </w:r>
          </w:p>
        </w:tc>
        <w:tc>
          <w:tcPr>
            <w:tcW w:w="0" w:type="auto"/>
            <w:noWrap/>
            <w:vAlign w:val="center"/>
            <w:hideMark/>
          </w:tcPr>
          <w:p w14:paraId="065AA2F4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2.542</w:t>
            </w:r>
          </w:p>
        </w:tc>
        <w:tc>
          <w:tcPr>
            <w:tcW w:w="0" w:type="auto"/>
            <w:noWrap/>
            <w:vAlign w:val="center"/>
            <w:hideMark/>
          </w:tcPr>
          <w:p w14:paraId="5E2A0F6E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2.533</w:t>
            </w:r>
          </w:p>
        </w:tc>
        <w:tc>
          <w:tcPr>
            <w:tcW w:w="0" w:type="auto"/>
            <w:noWrap/>
            <w:vAlign w:val="center"/>
            <w:hideMark/>
          </w:tcPr>
          <w:p w14:paraId="0E9ECFEC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2.535</w:t>
            </w:r>
          </w:p>
        </w:tc>
        <w:tc>
          <w:tcPr>
            <w:tcW w:w="0" w:type="auto"/>
            <w:noWrap/>
            <w:vAlign w:val="center"/>
            <w:hideMark/>
          </w:tcPr>
          <w:p w14:paraId="7D9B45DB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2.537</w:t>
            </w:r>
          </w:p>
        </w:tc>
        <w:tc>
          <w:tcPr>
            <w:tcW w:w="0" w:type="auto"/>
            <w:noWrap/>
            <w:vAlign w:val="center"/>
            <w:hideMark/>
          </w:tcPr>
          <w:p w14:paraId="48D3DA72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0.005</w:t>
            </w:r>
          </w:p>
        </w:tc>
        <w:tc>
          <w:tcPr>
            <w:tcW w:w="0" w:type="auto"/>
            <w:noWrap/>
            <w:vAlign w:val="center"/>
            <w:hideMark/>
          </w:tcPr>
          <w:p w14:paraId="027012DF" w14:textId="77777777" w:rsidR="00B5460E" w:rsidRPr="00994449" w:rsidRDefault="00B5460E" w:rsidP="00994449">
            <w:pPr>
              <w:keepNext/>
              <w:keepLines/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2.9</w:t>
            </w:r>
          </w:p>
        </w:tc>
      </w:tr>
      <w:tr w:rsidR="00994449" w:rsidRPr="00994449" w14:paraId="0C72EC4C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1B3AE7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Acetanilidine</w:t>
            </w:r>
          </w:p>
        </w:tc>
        <w:tc>
          <w:tcPr>
            <w:tcW w:w="0" w:type="auto"/>
            <w:noWrap/>
            <w:vAlign w:val="center"/>
            <w:hideMark/>
          </w:tcPr>
          <w:p w14:paraId="77AF99F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3.086</w:t>
            </w:r>
          </w:p>
        </w:tc>
        <w:tc>
          <w:tcPr>
            <w:tcW w:w="0" w:type="auto"/>
            <w:noWrap/>
            <w:vAlign w:val="center"/>
            <w:hideMark/>
          </w:tcPr>
          <w:p w14:paraId="26B18D37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3.081</w:t>
            </w:r>
          </w:p>
        </w:tc>
        <w:tc>
          <w:tcPr>
            <w:tcW w:w="0" w:type="auto"/>
            <w:noWrap/>
            <w:vAlign w:val="center"/>
            <w:hideMark/>
          </w:tcPr>
          <w:p w14:paraId="048348B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3.084</w:t>
            </w:r>
          </w:p>
        </w:tc>
        <w:tc>
          <w:tcPr>
            <w:tcW w:w="0" w:type="auto"/>
            <w:noWrap/>
            <w:vAlign w:val="center"/>
            <w:hideMark/>
          </w:tcPr>
          <w:p w14:paraId="3B89E7E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3.084</w:t>
            </w:r>
          </w:p>
        </w:tc>
        <w:tc>
          <w:tcPr>
            <w:tcW w:w="0" w:type="auto"/>
            <w:noWrap/>
            <w:vAlign w:val="center"/>
            <w:hideMark/>
          </w:tcPr>
          <w:p w14:paraId="34935F9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0.003</w:t>
            </w:r>
          </w:p>
        </w:tc>
        <w:tc>
          <w:tcPr>
            <w:tcW w:w="0" w:type="auto"/>
            <w:noWrap/>
            <w:vAlign w:val="center"/>
            <w:hideMark/>
          </w:tcPr>
          <w:p w14:paraId="14C609C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11.5</w:t>
            </w:r>
          </w:p>
        </w:tc>
      </w:tr>
      <w:tr w:rsidR="00994449" w:rsidRPr="00994449" w14:paraId="585B0521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DFC586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Acetophenone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36A97C13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3.476</w:t>
            </w:r>
          </w:p>
        </w:tc>
        <w:tc>
          <w:tcPr>
            <w:tcW w:w="0" w:type="auto"/>
            <w:noWrap/>
            <w:vAlign w:val="center"/>
            <w:hideMark/>
          </w:tcPr>
          <w:p w14:paraId="1F09A8F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3.471</w:t>
            </w:r>
          </w:p>
        </w:tc>
        <w:tc>
          <w:tcPr>
            <w:tcW w:w="0" w:type="auto"/>
            <w:noWrap/>
            <w:vAlign w:val="center"/>
            <w:hideMark/>
          </w:tcPr>
          <w:p w14:paraId="50A2D654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3.472</w:t>
            </w:r>
          </w:p>
        </w:tc>
        <w:tc>
          <w:tcPr>
            <w:tcW w:w="0" w:type="auto"/>
            <w:noWrap/>
            <w:vAlign w:val="center"/>
            <w:hideMark/>
          </w:tcPr>
          <w:p w14:paraId="120537E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3.473</w:t>
            </w:r>
          </w:p>
        </w:tc>
        <w:tc>
          <w:tcPr>
            <w:tcW w:w="0" w:type="auto"/>
            <w:noWrap/>
            <w:vAlign w:val="center"/>
            <w:hideMark/>
          </w:tcPr>
          <w:p w14:paraId="6D3D3A4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0.003</w:t>
            </w:r>
          </w:p>
        </w:tc>
        <w:tc>
          <w:tcPr>
            <w:tcW w:w="0" w:type="auto"/>
            <w:noWrap/>
            <w:vAlign w:val="center"/>
            <w:hideMark/>
          </w:tcPr>
          <w:p w14:paraId="60F2A97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17.2</w:t>
            </w:r>
          </w:p>
        </w:tc>
      </w:tr>
      <w:tr w:rsidR="00994449" w:rsidRPr="00994449" w14:paraId="15838295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E09BD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Propiohenone</w:t>
            </w:r>
          </w:p>
        </w:tc>
        <w:tc>
          <w:tcPr>
            <w:tcW w:w="0" w:type="auto"/>
            <w:noWrap/>
            <w:vAlign w:val="center"/>
            <w:hideMark/>
          </w:tcPr>
          <w:p w14:paraId="61C7E45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4.102</w:t>
            </w:r>
          </w:p>
        </w:tc>
        <w:tc>
          <w:tcPr>
            <w:tcW w:w="0" w:type="auto"/>
            <w:noWrap/>
            <w:vAlign w:val="center"/>
            <w:hideMark/>
          </w:tcPr>
          <w:p w14:paraId="4C90D2B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4.097</w:t>
            </w:r>
          </w:p>
        </w:tc>
        <w:tc>
          <w:tcPr>
            <w:tcW w:w="0" w:type="auto"/>
            <w:noWrap/>
            <w:vAlign w:val="center"/>
            <w:hideMark/>
          </w:tcPr>
          <w:p w14:paraId="6AF1D91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4.098</w:t>
            </w:r>
          </w:p>
        </w:tc>
        <w:tc>
          <w:tcPr>
            <w:tcW w:w="0" w:type="auto"/>
            <w:noWrap/>
            <w:vAlign w:val="center"/>
            <w:hideMark/>
          </w:tcPr>
          <w:p w14:paraId="5B22B3FA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4.099</w:t>
            </w:r>
          </w:p>
        </w:tc>
        <w:tc>
          <w:tcPr>
            <w:tcW w:w="0" w:type="auto"/>
            <w:noWrap/>
            <w:vAlign w:val="center"/>
            <w:hideMark/>
          </w:tcPr>
          <w:p w14:paraId="5D5F6FA3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0.003</w:t>
            </w:r>
          </w:p>
        </w:tc>
        <w:tc>
          <w:tcPr>
            <w:tcW w:w="0" w:type="auto"/>
            <w:noWrap/>
            <w:vAlign w:val="center"/>
            <w:hideMark/>
          </w:tcPr>
          <w:p w14:paraId="314A96A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25.9</w:t>
            </w:r>
          </w:p>
        </w:tc>
      </w:tr>
      <w:tr w:rsidR="00994449" w:rsidRPr="00994449" w14:paraId="4CE12F07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353AC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Butyrophenone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221D14C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4.544</w:t>
            </w:r>
          </w:p>
        </w:tc>
        <w:tc>
          <w:tcPr>
            <w:tcW w:w="0" w:type="auto"/>
            <w:noWrap/>
            <w:vAlign w:val="center"/>
            <w:hideMark/>
          </w:tcPr>
          <w:p w14:paraId="50B1DA9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4.539</w:t>
            </w:r>
          </w:p>
        </w:tc>
        <w:tc>
          <w:tcPr>
            <w:tcW w:w="0" w:type="auto"/>
            <w:noWrap/>
            <w:vAlign w:val="center"/>
            <w:hideMark/>
          </w:tcPr>
          <w:p w14:paraId="521BF90C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4.539</w:t>
            </w:r>
          </w:p>
        </w:tc>
        <w:tc>
          <w:tcPr>
            <w:tcW w:w="0" w:type="auto"/>
            <w:noWrap/>
            <w:vAlign w:val="center"/>
            <w:hideMark/>
          </w:tcPr>
          <w:p w14:paraId="162E168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4.541</w:t>
            </w:r>
          </w:p>
        </w:tc>
        <w:tc>
          <w:tcPr>
            <w:tcW w:w="0" w:type="auto"/>
            <w:noWrap/>
            <w:vAlign w:val="center"/>
            <w:hideMark/>
          </w:tcPr>
          <w:p w14:paraId="01240D3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0.003</w:t>
            </w:r>
          </w:p>
        </w:tc>
        <w:tc>
          <w:tcPr>
            <w:tcW w:w="0" w:type="auto"/>
            <w:noWrap/>
            <w:vAlign w:val="center"/>
            <w:hideMark/>
          </w:tcPr>
          <w:p w14:paraId="5F1BE9B2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32.0</w:t>
            </w:r>
          </w:p>
        </w:tc>
      </w:tr>
      <w:tr w:rsidR="00994449" w:rsidRPr="00994449" w14:paraId="0F4E2F16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D5EAE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Valerophenone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2AA22F3C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4.905</w:t>
            </w:r>
          </w:p>
        </w:tc>
        <w:tc>
          <w:tcPr>
            <w:tcW w:w="0" w:type="auto"/>
            <w:noWrap/>
            <w:vAlign w:val="center"/>
            <w:hideMark/>
          </w:tcPr>
          <w:p w14:paraId="2AFADFF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4.902</w:t>
            </w:r>
          </w:p>
        </w:tc>
        <w:tc>
          <w:tcPr>
            <w:tcW w:w="0" w:type="auto"/>
            <w:noWrap/>
            <w:vAlign w:val="center"/>
            <w:hideMark/>
          </w:tcPr>
          <w:p w14:paraId="7570133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4.901</w:t>
            </w:r>
          </w:p>
        </w:tc>
        <w:tc>
          <w:tcPr>
            <w:tcW w:w="0" w:type="auto"/>
            <w:noWrap/>
            <w:vAlign w:val="center"/>
            <w:hideMark/>
          </w:tcPr>
          <w:p w14:paraId="679F616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4.903</w:t>
            </w:r>
          </w:p>
        </w:tc>
        <w:tc>
          <w:tcPr>
            <w:tcW w:w="0" w:type="auto"/>
            <w:noWrap/>
            <w:vAlign w:val="center"/>
            <w:hideMark/>
          </w:tcPr>
          <w:p w14:paraId="6867AC1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0.002</w:t>
            </w:r>
          </w:p>
        </w:tc>
        <w:tc>
          <w:tcPr>
            <w:tcW w:w="0" w:type="auto"/>
            <w:noWrap/>
            <w:vAlign w:val="center"/>
            <w:hideMark/>
          </w:tcPr>
          <w:p w14:paraId="6C40DC3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37.3</w:t>
            </w:r>
          </w:p>
        </w:tc>
      </w:tr>
      <w:tr w:rsidR="00994449" w:rsidRPr="00994449" w14:paraId="2F1E3CF2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711C82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Hexanophenone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1F5F85F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5.196</w:t>
            </w:r>
          </w:p>
        </w:tc>
        <w:tc>
          <w:tcPr>
            <w:tcW w:w="0" w:type="auto"/>
            <w:noWrap/>
            <w:vAlign w:val="center"/>
            <w:hideMark/>
          </w:tcPr>
          <w:p w14:paraId="2EA2127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5.193</w:t>
            </w:r>
          </w:p>
        </w:tc>
        <w:tc>
          <w:tcPr>
            <w:tcW w:w="0" w:type="auto"/>
            <w:noWrap/>
            <w:vAlign w:val="center"/>
            <w:hideMark/>
          </w:tcPr>
          <w:p w14:paraId="1AAA531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5.193</w:t>
            </w:r>
          </w:p>
        </w:tc>
        <w:tc>
          <w:tcPr>
            <w:tcW w:w="0" w:type="auto"/>
            <w:noWrap/>
            <w:vAlign w:val="center"/>
            <w:hideMark/>
          </w:tcPr>
          <w:p w14:paraId="1343661D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5.194</w:t>
            </w:r>
          </w:p>
        </w:tc>
        <w:tc>
          <w:tcPr>
            <w:tcW w:w="0" w:type="auto"/>
            <w:noWrap/>
            <w:vAlign w:val="center"/>
            <w:hideMark/>
          </w:tcPr>
          <w:p w14:paraId="1BB1339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0.002</w:t>
            </w:r>
          </w:p>
        </w:tc>
        <w:tc>
          <w:tcPr>
            <w:tcW w:w="0" w:type="auto"/>
            <w:noWrap/>
            <w:vAlign w:val="center"/>
            <w:hideMark/>
          </w:tcPr>
          <w:p w14:paraId="7813EAA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41.8</w:t>
            </w:r>
          </w:p>
        </w:tc>
      </w:tr>
      <w:tr w:rsidR="00994449" w:rsidRPr="00994449" w14:paraId="3844B802" w14:textId="77777777" w:rsidTr="0020757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14EAF4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Heptanophenone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5B8660B7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5.458</w:t>
            </w:r>
          </w:p>
        </w:tc>
        <w:tc>
          <w:tcPr>
            <w:tcW w:w="0" w:type="auto"/>
            <w:noWrap/>
            <w:vAlign w:val="center"/>
            <w:hideMark/>
          </w:tcPr>
          <w:p w14:paraId="4D3930A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5.455</w:t>
            </w:r>
          </w:p>
        </w:tc>
        <w:tc>
          <w:tcPr>
            <w:tcW w:w="0" w:type="auto"/>
            <w:noWrap/>
            <w:vAlign w:val="center"/>
            <w:hideMark/>
          </w:tcPr>
          <w:p w14:paraId="260C979E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5.454</w:t>
            </w:r>
          </w:p>
        </w:tc>
        <w:tc>
          <w:tcPr>
            <w:tcW w:w="0" w:type="auto"/>
            <w:noWrap/>
            <w:vAlign w:val="center"/>
            <w:hideMark/>
          </w:tcPr>
          <w:p w14:paraId="4C21422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5.456</w:t>
            </w:r>
          </w:p>
        </w:tc>
        <w:tc>
          <w:tcPr>
            <w:tcW w:w="0" w:type="auto"/>
            <w:noWrap/>
            <w:vAlign w:val="center"/>
            <w:hideMark/>
          </w:tcPr>
          <w:p w14:paraId="32F4472F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0.002</w:t>
            </w:r>
          </w:p>
        </w:tc>
        <w:tc>
          <w:tcPr>
            <w:tcW w:w="0" w:type="auto"/>
            <w:noWrap/>
            <w:vAlign w:val="center"/>
            <w:hideMark/>
          </w:tcPr>
          <w:p w14:paraId="605BAE90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45.7</w:t>
            </w:r>
          </w:p>
        </w:tc>
      </w:tr>
      <w:tr w:rsidR="00994449" w:rsidRPr="00994449" w14:paraId="3E6FC960" w14:textId="77777777" w:rsidTr="0020757C"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3F53FB92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Octanophenone</w:t>
            </w:r>
          </w:p>
        </w:tc>
        <w:tc>
          <w:tcPr>
            <w:tcW w:w="0" w:type="auto"/>
            <w:noWrap/>
            <w:vAlign w:val="center"/>
            <w:hideMark/>
          </w:tcPr>
          <w:p w14:paraId="13E6D786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5.678</w:t>
            </w:r>
          </w:p>
        </w:tc>
        <w:tc>
          <w:tcPr>
            <w:tcW w:w="0" w:type="auto"/>
            <w:noWrap/>
            <w:vAlign w:val="center"/>
            <w:hideMark/>
          </w:tcPr>
          <w:p w14:paraId="19E6EE19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5.677</w:t>
            </w:r>
          </w:p>
        </w:tc>
        <w:tc>
          <w:tcPr>
            <w:tcW w:w="0" w:type="auto"/>
            <w:noWrap/>
            <w:vAlign w:val="center"/>
            <w:hideMark/>
          </w:tcPr>
          <w:p w14:paraId="4B48F452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5.677</w:t>
            </w:r>
          </w:p>
        </w:tc>
        <w:tc>
          <w:tcPr>
            <w:tcW w:w="0" w:type="auto"/>
            <w:noWrap/>
            <w:vAlign w:val="center"/>
            <w:hideMark/>
          </w:tcPr>
          <w:p w14:paraId="48D1D351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5.677</w:t>
            </w:r>
          </w:p>
        </w:tc>
        <w:tc>
          <w:tcPr>
            <w:tcW w:w="0" w:type="auto"/>
            <w:noWrap/>
            <w:vAlign w:val="center"/>
            <w:hideMark/>
          </w:tcPr>
          <w:p w14:paraId="34A4A8FC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14:paraId="2BF3AE3B" w14:textId="77777777" w:rsidR="00B5460E" w:rsidRPr="00994449" w:rsidRDefault="00B5460E" w:rsidP="00994449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49.4</w:t>
            </w:r>
          </w:p>
        </w:tc>
      </w:tr>
    </w:tbl>
    <w:p w14:paraId="6852224E" w14:textId="20230E1C" w:rsidR="005503C6" w:rsidRPr="009C0EB8" w:rsidRDefault="005503C6" w:rsidP="009C0EB8">
      <w:pPr>
        <w:spacing w:line="240" w:lineRule="auto"/>
        <w:jc w:val="left"/>
        <w:rPr>
          <w:rFonts w:asciiTheme="minorHAnsi" w:hAnsiTheme="minorHAnsi" w:cstheme="minorHAnsi"/>
          <w:spacing w:val="-2"/>
          <w:sz w:val="16"/>
          <w:szCs w:val="16"/>
        </w:rPr>
      </w:pP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>₁,</w:t>
      </w: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 xml:space="preserve"> t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₂, </w:t>
      </w: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>₃</w:t>
      </w:r>
      <w:proofErr w:type="gramStart"/>
      <w:r w:rsidR="009C0EB8"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- 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retention</w:t>
      </w:r>
      <w:proofErr w:type="gramEnd"/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times from triplicate measurements;</w:t>
      </w:r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 xml:space="preserve"> </w:t>
      </w:r>
      <w:proofErr w:type="spellStart"/>
      <w:r w:rsidRPr="009C0EB8">
        <w:rPr>
          <w:rFonts w:asciiTheme="minorHAnsi" w:hAnsiTheme="minorHAnsi" w:cstheme="minorHAnsi"/>
          <w:i/>
          <w:iCs/>
          <w:spacing w:val="-2"/>
          <w:sz w:val="16"/>
          <w:szCs w:val="16"/>
        </w:rPr>
        <w:t>t</w:t>
      </w:r>
      <w:r w:rsidRPr="009C0EB8">
        <w:rPr>
          <w:rFonts w:asciiTheme="minorHAnsi" w:hAnsiTheme="minorHAnsi" w:cstheme="minorHAnsi"/>
          <w:spacing w:val="-2"/>
          <w:sz w:val="16"/>
          <w:szCs w:val="16"/>
          <w:vertAlign w:val="subscript"/>
        </w:rPr>
        <w:t>mean</w:t>
      </w:r>
      <w:proofErr w:type="spellEnd"/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="009C0EB8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mean retention time; SD </w:t>
      </w:r>
      <w:r w:rsidR="009C0EB8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standard deviation; CHI</w:t>
      </w:r>
      <w:r w:rsidRPr="009C0EB8">
        <w:rPr>
          <w:rFonts w:asciiTheme="minorHAnsi" w:hAnsiTheme="minorHAnsi" w:cstheme="minorHAnsi"/>
          <w:spacing w:val="-2"/>
          <w:sz w:val="16"/>
          <w:szCs w:val="16"/>
          <w:vertAlign w:val="subscript"/>
        </w:rPr>
        <w:t>C18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="009C0EB8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chromatographic hydrophobicity index determined on C18 column; CHI</w:t>
      </w:r>
      <w:r w:rsidRPr="009C0EB8">
        <w:rPr>
          <w:rFonts w:asciiTheme="minorHAnsi" w:hAnsiTheme="minorHAnsi" w:cstheme="minorHAnsi"/>
          <w:spacing w:val="-2"/>
          <w:sz w:val="16"/>
          <w:szCs w:val="16"/>
          <w:vertAlign w:val="subscript"/>
        </w:rPr>
        <w:t>IAM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</w:t>
      </w:r>
      <w:r w:rsidR="009C0EB8" w:rsidRPr="009C0EB8">
        <w:rPr>
          <w:rFonts w:asciiTheme="minorHAnsi" w:hAnsiTheme="minorHAnsi" w:cstheme="minorHAnsi"/>
          <w:spacing w:val="-2"/>
          <w:sz w:val="16"/>
          <w:szCs w:val="16"/>
        </w:rPr>
        <w:t>-</w:t>
      </w:r>
      <w:r w:rsidRPr="009C0EB8">
        <w:rPr>
          <w:rFonts w:asciiTheme="minorHAnsi" w:hAnsiTheme="minorHAnsi" w:cstheme="minorHAnsi"/>
          <w:spacing w:val="-2"/>
          <w:sz w:val="16"/>
          <w:szCs w:val="16"/>
        </w:rPr>
        <w:t xml:space="preserve"> chromatographic hydrophobicity index determined on IAM column.</w:t>
      </w:r>
    </w:p>
    <w:p w14:paraId="58E3DD24" w14:textId="211D7D18" w:rsidR="00B5460E" w:rsidRPr="00522C12" w:rsidRDefault="00B5460E" w:rsidP="00994449">
      <w:pPr>
        <w:pStyle w:val="ADMETtablecaptions"/>
      </w:pPr>
      <w:r w:rsidRPr="00522C12">
        <w:rPr>
          <w:b/>
          <w:bCs/>
        </w:rPr>
        <w:t xml:space="preserve">Table </w:t>
      </w:r>
      <w:r w:rsidR="00994449">
        <w:rPr>
          <w:b/>
          <w:bCs/>
        </w:rPr>
        <w:t>S</w:t>
      </w:r>
      <w:r w:rsidRPr="00522C12">
        <w:rPr>
          <w:b/>
          <w:bCs/>
        </w:rPr>
        <w:t xml:space="preserve">4. </w:t>
      </w:r>
      <w:r w:rsidRPr="00522C12">
        <w:t xml:space="preserve">Molecular </w:t>
      </w:r>
      <w:proofErr w:type="gramStart"/>
      <w:r w:rsidRPr="00522C12">
        <w:t>descriptors</w:t>
      </w:r>
      <w:proofErr w:type="gramEnd"/>
      <w:r w:rsidRPr="00522C12">
        <w:t xml:space="preserve"> implemented in the study</w:t>
      </w:r>
    </w:p>
    <w:tbl>
      <w:tblPr>
        <w:tblStyle w:val="TableGrid"/>
        <w:tblW w:w="4997" w:type="pct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2"/>
        <w:gridCol w:w="540"/>
        <w:gridCol w:w="479"/>
        <w:gridCol w:w="606"/>
        <w:gridCol w:w="670"/>
        <w:gridCol w:w="1137"/>
        <w:gridCol w:w="412"/>
        <w:gridCol w:w="722"/>
        <w:gridCol w:w="777"/>
        <w:gridCol w:w="752"/>
        <w:gridCol w:w="598"/>
        <w:gridCol w:w="31"/>
        <w:gridCol w:w="678"/>
        <w:gridCol w:w="567"/>
        <w:gridCol w:w="708"/>
      </w:tblGrid>
      <w:tr w:rsidR="00700AD9" w:rsidRPr="00933C10" w14:paraId="0885DF05" w14:textId="77777777" w:rsidTr="009C0EB8">
        <w:tc>
          <w:tcPr>
            <w:tcW w:w="962" w:type="dxa"/>
            <w:shd w:val="clear" w:color="auto" w:fill="E7E6E6" w:themeFill="background2"/>
            <w:noWrap/>
            <w:vAlign w:val="center"/>
            <w:hideMark/>
          </w:tcPr>
          <w:p w14:paraId="11D348FB" w14:textId="77777777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Name</w:t>
            </w:r>
          </w:p>
        </w:tc>
        <w:tc>
          <w:tcPr>
            <w:tcW w:w="540" w:type="dxa"/>
            <w:shd w:val="clear" w:color="auto" w:fill="E7E6E6" w:themeFill="background2"/>
            <w:noWrap/>
            <w:vAlign w:val="center"/>
            <w:hideMark/>
          </w:tcPr>
          <w:p w14:paraId="71A380F9" w14:textId="77777777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SS_1</w:t>
            </w:r>
          </w:p>
        </w:tc>
        <w:tc>
          <w:tcPr>
            <w:tcW w:w="479" w:type="dxa"/>
            <w:shd w:val="clear" w:color="auto" w:fill="E7E6E6" w:themeFill="background2"/>
            <w:noWrap/>
            <w:vAlign w:val="center"/>
            <w:hideMark/>
          </w:tcPr>
          <w:p w14:paraId="2897CEB7" w14:textId="77777777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SS_2</w:t>
            </w:r>
          </w:p>
        </w:tc>
        <w:tc>
          <w:tcPr>
            <w:tcW w:w="606" w:type="dxa"/>
            <w:shd w:val="clear" w:color="auto" w:fill="E7E6E6" w:themeFill="background2"/>
            <w:noWrap/>
            <w:vAlign w:val="center"/>
            <w:hideMark/>
          </w:tcPr>
          <w:p w14:paraId="62E1F881" w14:textId="77777777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SS_3</w:t>
            </w:r>
          </w:p>
        </w:tc>
        <w:tc>
          <w:tcPr>
            <w:tcW w:w="670" w:type="dxa"/>
            <w:shd w:val="clear" w:color="auto" w:fill="E7E6E6" w:themeFill="background2"/>
            <w:noWrap/>
            <w:vAlign w:val="center"/>
            <w:hideMark/>
          </w:tcPr>
          <w:p w14:paraId="12074548" w14:textId="4F87B456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EP_1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Å³</w:t>
            </w:r>
          </w:p>
        </w:tc>
        <w:tc>
          <w:tcPr>
            <w:tcW w:w="1137" w:type="dxa"/>
            <w:shd w:val="clear" w:color="auto" w:fill="E7E6E6" w:themeFill="background2"/>
            <w:noWrap/>
            <w:vAlign w:val="center"/>
            <w:hideMark/>
          </w:tcPr>
          <w:p w14:paraId="3BF99B85" w14:textId="720FBF0C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EP_2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cm³·mol⁻¹</w:t>
            </w:r>
          </w:p>
        </w:tc>
        <w:tc>
          <w:tcPr>
            <w:tcW w:w="412" w:type="dxa"/>
            <w:shd w:val="clear" w:color="auto" w:fill="E7E6E6" w:themeFill="background2"/>
            <w:noWrap/>
            <w:vAlign w:val="center"/>
            <w:hideMark/>
          </w:tcPr>
          <w:p w14:paraId="71D01847" w14:textId="77777777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LH_1</w:t>
            </w:r>
          </w:p>
        </w:tc>
        <w:tc>
          <w:tcPr>
            <w:tcW w:w="722" w:type="dxa"/>
            <w:shd w:val="clear" w:color="auto" w:fill="E7E6E6" w:themeFill="background2"/>
            <w:noWrap/>
            <w:vAlign w:val="center"/>
            <w:hideMark/>
          </w:tcPr>
          <w:p w14:paraId="57404943" w14:textId="38748FA0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SS_4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Å³</w:t>
            </w:r>
          </w:p>
        </w:tc>
        <w:tc>
          <w:tcPr>
            <w:tcW w:w="777" w:type="dxa"/>
            <w:shd w:val="clear" w:color="auto" w:fill="E7E6E6" w:themeFill="background2"/>
            <w:noWrap/>
            <w:vAlign w:val="center"/>
            <w:hideMark/>
          </w:tcPr>
          <w:p w14:paraId="584777B7" w14:textId="55B446B8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SS_5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Å²</w:t>
            </w:r>
          </w:p>
        </w:tc>
        <w:tc>
          <w:tcPr>
            <w:tcW w:w="752" w:type="dxa"/>
            <w:shd w:val="clear" w:color="auto" w:fill="E7E6E6" w:themeFill="background2"/>
            <w:noWrap/>
            <w:vAlign w:val="center"/>
            <w:hideMark/>
          </w:tcPr>
          <w:p w14:paraId="48C8824B" w14:textId="4C79E9B2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SS_6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Å²</w:t>
            </w:r>
          </w:p>
        </w:tc>
        <w:tc>
          <w:tcPr>
            <w:tcW w:w="629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F3B56C7" w14:textId="1E01B219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SS_7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Å²</w:t>
            </w:r>
          </w:p>
        </w:tc>
        <w:tc>
          <w:tcPr>
            <w:tcW w:w="678" w:type="dxa"/>
            <w:shd w:val="clear" w:color="auto" w:fill="E7E6E6" w:themeFill="background2"/>
            <w:noWrap/>
            <w:vAlign w:val="center"/>
            <w:hideMark/>
          </w:tcPr>
          <w:p w14:paraId="327D00D6" w14:textId="3DEFC6FB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SS_8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Å²</w:t>
            </w:r>
          </w:p>
        </w:tc>
        <w:tc>
          <w:tcPr>
            <w:tcW w:w="567" w:type="dxa"/>
            <w:shd w:val="clear" w:color="auto" w:fill="E7E6E6" w:themeFill="background2"/>
            <w:noWrap/>
            <w:vAlign w:val="center"/>
            <w:hideMark/>
          </w:tcPr>
          <w:p w14:paraId="0095E4D8" w14:textId="5228FB4C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SS_9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,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 xml:space="preserve"> Å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 </w:t>
            </w:r>
          </w:p>
        </w:tc>
        <w:tc>
          <w:tcPr>
            <w:tcW w:w="708" w:type="dxa"/>
            <w:shd w:val="clear" w:color="auto" w:fill="E7E6E6" w:themeFill="background2"/>
            <w:noWrap/>
            <w:vAlign w:val="center"/>
            <w:hideMark/>
          </w:tcPr>
          <w:p w14:paraId="1178D071" w14:textId="6C333991" w:rsidR="00700AD9" w:rsidRPr="00933C10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SS_10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Å²</w:t>
            </w:r>
          </w:p>
        </w:tc>
      </w:tr>
      <w:tr w:rsidR="00700AD9" w:rsidRPr="00994449" w14:paraId="3FC96790" w14:textId="77777777" w:rsidTr="009C0EB8">
        <w:tc>
          <w:tcPr>
            <w:tcW w:w="962" w:type="dxa"/>
            <w:noWrap/>
            <w:vAlign w:val="center"/>
            <w:hideMark/>
          </w:tcPr>
          <w:p w14:paraId="12C97BD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BPA</w:t>
            </w:r>
          </w:p>
        </w:tc>
        <w:tc>
          <w:tcPr>
            <w:tcW w:w="540" w:type="dxa"/>
            <w:noWrap/>
            <w:vAlign w:val="center"/>
            <w:hideMark/>
          </w:tcPr>
          <w:p w14:paraId="56A0A35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33</w:t>
            </w:r>
          </w:p>
        </w:tc>
        <w:tc>
          <w:tcPr>
            <w:tcW w:w="479" w:type="dxa"/>
            <w:noWrap/>
            <w:vAlign w:val="center"/>
            <w:hideMark/>
          </w:tcPr>
          <w:p w14:paraId="6BA768A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17</w:t>
            </w:r>
          </w:p>
        </w:tc>
        <w:tc>
          <w:tcPr>
            <w:tcW w:w="606" w:type="dxa"/>
            <w:noWrap/>
            <w:vAlign w:val="center"/>
            <w:hideMark/>
          </w:tcPr>
          <w:p w14:paraId="1067521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0.20</w:t>
            </w:r>
          </w:p>
        </w:tc>
        <w:tc>
          <w:tcPr>
            <w:tcW w:w="670" w:type="dxa"/>
            <w:noWrap/>
            <w:vAlign w:val="center"/>
            <w:hideMark/>
          </w:tcPr>
          <w:p w14:paraId="66C4506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26.59</w:t>
            </w:r>
          </w:p>
        </w:tc>
        <w:tc>
          <w:tcPr>
            <w:tcW w:w="1137" w:type="dxa"/>
            <w:noWrap/>
            <w:vAlign w:val="center"/>
            <w:hideMark/>
          </w:tcPr>
          <w:p w14:paraId="144CA34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79.28</w:t>
            </w:r>
          </w:p>
        </w:tc>
        <w:tc>
          <w:tcPr>
            <w:tcW w:w="412" w:type="dxa"/>
            <w:noWrap/>
            <w:vAlign w:val="center"/>
            <w:hideMark/>
          </w:tcPr>
          <w:p w14:paraId="5B1FE4C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5.64</w:t>
            </w:r>
          </w:p>
        </w:tc>
        <w:tc>
          <w:tcPr>
            <w:tcW w:w="722" w:type="dxa"/>
            <w:noWrap/>
            <w:vAlign w:val="center"/>
            <w:hideMark/>
          </w:tcPr>
          <w:p w14:paraId="7198A34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221.41</w:t>
            </w:r>
          </w:p>
        </w:tc>
        <w:tc>
          <w:tcPr>
            <w:tcW w:w="777" w:type="dxa"/>
            <w:noWrap/>
            <w:vAlign w:val="center"/>
            <w:hideMark/>
          </w:tcPr>
          <w:p w14:paraId="07BC8D6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359.72</w:t>
            </w:r>
          </w:p>
        </w:tc>
        <w:tc>
          <w:tcPr>
            <w:tcW w:w="752" w:type="dxa"/>
            <w:noWrap/>
            <w:vAlign w:val="center"/>
            <w:hideMark/>
          </w:tcPr>
          <w:p w14:paraId="6788405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413.10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711A1B3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43.37</w:t>
            </w:r>
          </w:p>
        </w:tc>
        <w:tc>
          <w:tcPr>
            <w:tcW w:w="678" w:type="dxa"/>
            <w:noWrap/>
            <w:vAlign w:val="center"/>
            <w:hideMark/>
          </w:tcPr>
          <w:p w14:paraId="1193926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67.22</w:t>
            </w:r>
          </w:p>
        </w:tc>
        <w:tc>
          <w:tcPr>
            <w:tcW w:w="567" w:type="dxa"/>
            <w:noWrap/>
            <w:vAlign w:val="center"/>
            <w:hideMark/>
          </w:tcPr>
          <w:p w14:paraId="65646FE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4.37</w:t>
            </w:r>
          </w:p>
        </w:tc>
        <w:tc>
          <w:tcPr>
            <w:tcW w:w="708" w:type="dxa"/>
            <w:noWrap/>
            <w:vAlign w:val="center"/>
            <w:hideMark/>
          </w:tcPr>
          <w:p w14:paraId="5924EB3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6.28</w:t>
            </w:r>
          </w:p>
        </w:tc>
      </w:tr>
      <w:tr w:rsidR="00700AD9" w:rsidRPr="00994449" w14:paraId="5BEBC085" w14:textId="77777777" w:rsidTr="009C0EB8">
        <w:tc>
          <w:tcPr>
            <w:tcW w:w="962" w:type="dxa"/>
            <w:noWrap/>
            <w:vAlign w:val="center"/>
            <w:hideMark/>
          </w:tcPr>
          <w:p w14:paraId="2C96D2E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BPB</w:t>
            </w:r>
          </w:p>
        </w:tc>
        <w:tc>
          <w:tcPr>
            <w:tcW w:w="540" w:type="dxa"/>
            <w:noWrap/>
            <w:vAlign w:val="center"/>
            <w:hideMark/>
          </w:tcPr>
          <w:p w14:paraId="3126E99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36</w:t>
            </w:r>
          </w:p>
        </w:tc>
        <w:tc>
          <w:tcPr>
            <w:tcW w:w="479" w:type="dxa"/>
            <w:noWrap/>
            <w:vAlign w:val="center"/>
            <w:hideMark/>
          </w:tcPr>
          <w:p w14:paraId="3CDB829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</w:t>
            </w:r>
          </w:p>
        </w:tc>
        <w:tc>
          <w:tcPr>
            <w:tcW w:w="606" w:type="dxa"/>
            <w:noWrap/>
            <w:vAlign w:val="center"/>
            <w:hideMark/>
          </w:tcPr>
          <w:p w14:paraId="4C2CF08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0.25</w:t>
            </w:r>
          </w:p>
        </w:tc>
        <w:tc>
          <w:tcPr>
            <w:tcW w:w="670" w:type="dxa"/>
            <w:noWrap/>
            <w:vAlign w:val="center"/>
            <w:hideMark/>
          </w:tcPr>
          <w:p w14:paraId="731474E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28.43</w:t>
            </w:r>
          </w:p>
        </w:tc>
        <w:tc>
          <w:tcPr>
            <w:tcW w:w="1137" w:type="dxa"/>
            <w:noWrap/>
            <w:vAlign w:val="center"/>
            <w:hideMark/>
          </w:tcPr>
          <w:p w14:paraId="72D5F0D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83.88</w:t>
            </w:r>
          </w:p>
        </w:tc>
        <w:tc>
          <w:tcPr>
            <w:tcW w:w="412" w:type="dxa"/>
            <w:noWrap/>
            <w:vAlign w:val="center"/>
            <w:hideMark/>
          </w:tcPr>
          <w:p w14:paraId="1486A05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5.24</w:t>
            </w:r>
          </w:p>
        </w:tc>
        <w:tc>
          <w:tcPr>
            <w:tcW w:w="722" w:type="dxa"/>
            <w:noWrap/>
            <w:vAlign w:val="center"/>
            <w:hideMark/>
          </w:tcPr>
          <w:p w14:paraId="0BC0D5F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238.57</w:t>
            </w:r>
          </w:p>
        </w:tc>
        <w:tc>
          <w:tcPr>
            <w:tcW w:w="777" w:type="dxa"/>
            <w:noWrap/>
            <w:vAlign w:val="center"/>
            <w:hideMark/>
          </w:tcPr>
          <w:p w14:paraId="7FDC067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390.67</w:t>
            </w:r>
          </w:p>
        </w:tc>
        <w:tc>
          <w:tcPr>
            <w:tcW w:w="752" w:type="dxa"/>
            <w:noWrap/>
            <w:vAlign w:val="center"/>
            <w:hideMark/>
          </w:tcPr>
          <w:p w14:paraId="36F1F35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426.24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7B11ACF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44.78</w:t>
            </w:r>
          </w:p>
        </w:tc>
        <w:tc>
          <w:tcPr>
            <w:tcW w:w="678" w:type="dxa"/>
            <w:noWrap/>
            <w:vAlign w:val="center"/>
            <w:hideMark/>
          </w:tcPr>
          <w:p w14:paraId="702587C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70.47</w:t>
            </w:r>
          </w:p>
        </w:tc>
        <w:tc>
          <w:tcPr>
            <w:tcW w:w="567" w:type="dxa"/>
            <w:noWrap/>
            <w:vAlign w:val="center"/>
            <w:hideMark/>
          </w:tcPr>
          <w:p w14:paraId="6AD797E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4.78</w:t>
            </w:r>
          </w:p>
        </w:tc>
        <w:tc>
          <w:tcPr>
            <w:tcW w:w="708" w:type="dxa"/>
            <w:noWrap/>
            <w:vAlign w:val="center"/>
            <w:hideMark/>
          </w:tcPr>
          <w:p w14:paraId="6BEBE11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6.18</w:t>
            </w:r>
          </w:p>
        </w:tc>
      </w:tr>
      <w:tr w:rsidR="00700AD9" w:rsidRPr="00994449" w14:paraId="1126C66D" w14:textId="77777777" w:rsidTr="009C0EB8">
        <w:tc>
          <w:tcPr>
            <w:tcW w:w="962" w:type="dxa"/>
            <w:noWrap/>
            <w:vAlign w:val="center"/>
            <w:hideMark/>
          </w:tcPr>
          <w:p w14:paraId="7E458B6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BPC</w:t>
            </w:r>
          </w:p>
        </w:tc>
        <w:tc>
          <w:tcPr>
            <w:tcW w:w="540" w:type="dxa"/>
            <w:noWrap/>
            <w:vAlign w:val="center"/>
            <w:hideMark/>
          </w:tcPr>
          <w:p w14:paraId="4D00D2A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39</w:t>
            </w:r>
          </w:p>
        </w:tc>
        <w:tc>
          <w:tcPr>
            <w:tcW w:w="479" w:type="dxa"/>
            <w:noWrap/>
            <w:vAlign w:val="center"/>
            <w:hideMark/>
          </w:tcPr>
          <w:p w14:paraId="339DC5A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19</w:t>
            </w:r>
          </w:p>
        </w:tc>
        <w:tc>
          <w:tcPr>
            <w:tcW w:w="606" w:type="dxa"/>
            <w:noWrap/>
            <w:vAlign w:val="center"/>
            <w:hideMark/>
          </w:tcPr>
          <w:p w14:paraId="46B47CF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0.29</w:t>
            </w:r>
          </w:p>
        </w:tc>
        <w:tc>
          <w:tcPr>
            <w:tcW w:w="670" w:type="dxa"/>
            <w:noWrap/>
            <w:vAlign w:val="center"/>
            <w:hideMark/>
          </w:tcPr>
          <w:p w14:paraId="152B261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30.12</w:t>
            </w:r>
          </w:p>
        </w:tc>
        <w:tc>
          <w:tcPr>
            <w:tcW w:w="1137" w:type="dxa"/>
            <w:noWrap/>
            <w:vAlign w:val="center"/>
            <w:hideMark/>
          </w:tcPr>
          <w:p w14:paraId="3361EF3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89.36</w:t>
            </w:r>
          </w:p>
        </w:tc>
        <w:tc>
          <w:tcPr>
            <w:tcW w:w="412" w:type="dxa"/>
            <w:noWrap/>
            <w:vAlign w:val="center"/>
            <w:hideMark/>
          </w:tcPr>
          <w:p w14:paraId="4F22F22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4.85</w:t>
            </w:r>
          </w:p>
        </w:tc>
        <w:tc>
          <w:tcPr>
            <w:tcW w:w="722" w:type="dxa"/>
            <w:noWrap/>
            <w:vAlign w:val="center"/>
            <w:hideMark/>
          </w:tcPr>
          <w:p w14:paraId="0AB0FF4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255.30</w:t>
            </w:r>
          </w:p>
        </w:tc>
        <w:tc>
          <w:tcPr>
            <w:tcW w:w="777" w:type="dxa"/>
            <w:noWrap/>
            <w:vAlign w:val="center"/>
            <w:hideMark/>
          </w:tcPr>
          <w:p w14:paraId="433E7F0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423.84</w:t>
            </w:r>
          </w:p>
        </w:tc>
        <w:tc>
          <w:tcPr>
            <w:tcW w:w="752" w:type="dxa"/>
            <w:noWrap/>
            <w:vAlign w:val="center"/>
            <w:hideMark/>
          </w:tcPr>
          <w:p w14:paraId="4F9C959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492.76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4522F44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45.74</w:t>
            </w:r>
          </w:p>
        </w:tc>
        <w:tc>
          <w:tcPr>
            <w:tcW w:w="678" w:type="dxa"/>
            <w:noWrap/>
            <w:vAlign w:val="center"/>
            <w:hideMark/>
          </w:tcPr>
          <w:p w14:paraId="69032E3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75.37</w:t>
            </w:r>
          </w:p>
        </w:tc>
        <w:tc>
          <w:tcPr>
            <w:tcW w:w="567" w:type="dxa"/>
            <w:noWrap/>
            <w:vAlign w:val="center"/>
            <w:hideMark/>
          </w:tcPr>
          <w:p w14:paraId="3A1225E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4.52</w:t>
            </w:r>
          </w:p>
        </w:tc>
        <w:tc>
          <w:tcPr>
            <w:tcW w:w="708" w:type="dxa"/>
            <w:noWrap/>
            <w:vAlign w:val="center"/>
            <w:hideMark/>
          </w:tcPr>
          <w:p w14:paraId="6544711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6.69</w:t>
            </w:r>
          </w:p>
        </w:tc>
      </w:tr>
      <w:tr w:rsidR="00700AD9" w:rsidRPr="00994449" w14:paraId="2F17D727" w14:textId="77777777" w:rsidTr="009C0EB8">
        <w:tc>
          <w:tcPr>
            <w:tcW w:w="962" w:type="dxa"/>
            <w:noWrap/>
            <w:vAlign w:val="center"/>
            <w:hideMark/>
          </w:tcPr>
          <w:p w14:paraId="1796EFE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BPE</w:t>
            </w:r>
          </w:p>
        </w:tc>
        <w:tc>
          <w:tcPr>
            <w:tcW w:w="540" w:type="dxa"/>
            <w:noWrap/>
            <w:vAlign w:val="center"/>
            <w:hideMark/>
          </w:tcPr>
          <w:p w14:paraId="147D71F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30</w:t>
            </w:r>
          </w:p>
        </w:tc>
        <w:tc>
          <w:tcPr>
            <w:tcW w:w="479" w:type="dxa"/>
            <w:noWrap/>
            <w:vAlign w:val="center"/>
            <w:hideMark/>
          </w:tcPr>
          <w:p w14:paraId="2B8ADC4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16</w:t>
            </w:r>
          </w:p>
        </w:tc>
        <w:tc>
          <w:tcPr>
            <w:tcW w:w="606" w:type="dxa"/>
            <w:noWrap/>
            <w:vAlign w:val="center"/>
            <w:hideMark/>
          </w:tcPr>
          <w:p w14:paraId="0931D38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0.14</w:t>
            </w:r>
          </w:p>
        </w:tc>
        <w:tc>
          <w:tcPr>
            <w:tcW w:w="670" w:type="dxa"/>
            <w:noWrap/>
            <w:vAlign w:val="center"/>
            <w:hideMark/>
          </w:tcPr>
          <w:p w14:paraId="578BE6C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24.74</w:t>
            </w:r>
          </w:p>
        </w:tc>
        <w:tc>
          <w:tcPr>
            <w:tcW w:w="1137" w:type="dxa"/>
            <w:noWrap/>
            <w:vAlign w:val="center"/>
            <w:hideMark/>
          </w:tcPr>
          <w:p w14:paraId="2D218E9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64.31</w:t>
            </w:r>
          </w:p>
        </w:tc>
        <w:tc>
          <w:tcPr>
            <w:tcW w:w="412" w:type="dxa"/>
            <w:noWrap/>
            <w:vAlign w:val="center"/>
            <w:hideMark/>
          </w:tcPr>
          <w:p w14:paraId="7B678A4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6.06</w:t>
            </w:r>
          </w:p>
        </w:tc>
        <w:tc>
          <w:tcPr>
            <w:tcW w:w="722" w:type="dxa"/>
            <w:noWrap/>
            <w:vAlign w:val="center"/>
            <w:hideMark/>
          </w:tcPr>
          <w:p w14:paraId="4E30765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203.89</w:t>
            </w:r>
          </w:p>
        </w:tc>
        <w:tc>
          <w:tcPr>
            <w:tcW w:w="777" w:type="dxa"/>
            <w:noWrap/>
            <w:vAlign w:val="center"/>
            <w:hideMark/>
          </w:tcPr>
          <w:p w14:paraId="343902C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325.42</w:t>
            </w:r>
          </w:p>
        </w:tc>
        <w:tc>
          <w:tcPr>
            <w:tcW w:w="752" w:type="dxa"/>
            <w:noWrap/>
            <w:vAlign w:val="center"/>
            <w:hideMark/>
          </w:tcPr>
          <w:p w14:paraId="0A2C935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404.66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6B1C4A0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38.56</w:t>
            </w:r>
          </w:p>
        </w:tc>
        <w:tc>
          <w:tcPr>
            <w:tcW w:w="678" w:type="dxa"/>
            <w:noWrap/>
            <w:vAlign w:val="center"/>
            <w:hideMark/>
          </w:tcPr>
          <w:p w14:paraId="375143A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61.29</w:t>
            </w:r>
          </w:p>
        </w:tc>
        <w:tc>
          <w:tcPr>
            <w:tcW w:w="567" w:type="dxa"/>
            <w:noWrap/>
            <w:vAlign w:val="center"/>
            <w:hideMark/>
          </w:tcPr>
          <w:p w14:paraId="439CB48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4.25</w:t>
            </w:r>
          </w:p>
        </w:tc>
        <w:tc>
          <w:tcPr>
            <w:tcW w:w="708" w:type="dxa"/>
            <w:noWrap/>
            <w:vAlign w:val="center"/>
            <w:hideMark/>
          </w:tcPr>
          <w:p w14:paraId="6DC6A9F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6.33</w:t>
            </w:r>
          </w:p>
        </w:tc>
      </w:tr>
      <w:tr w:rsidR="00700AD9" w:rsidRPr="00994449" w14:paraId="08765F1C" w14:textId="77777777" w:rsidTr="009C0EB8">
        <w:tc>
          <w:tcPr>
            <w:tcW w:w="962" w:type="dxa"/>
            <w:noWrap/>
            <w:vAlign w:val="center"/>
            <w:hideMark/>
          </w:tcPr>
          <w:p w14:paraId="40A5BDB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BPG</w:t>
            </w:r>
          </w:p>
        </w:tc>
        <w:tc>
          <w:tcPr>
            <w:tcW w:w="540" w:type="dxa"/>
            <w:noWrap/>
            <w:vAlign w:val="center"/>
            <w:hideMark/>
          </w:tcPr>
          <w:p w14:paraId="316C31C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51</w:t>
            </w:r>
          </w:p>
        </w:tc>
        <w:tc>
          <w:tcPr>
            <w:tcW w:w="479" w:type="dxa"/>
            <w:noWrap/>
            <w:vAlign w:val="center"/>
            <w:hideMark/>
          </w:tcPr>
          <w:p w14:paraId="1EBE9BC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</w:t>
            </w:r>
          </w:p>
        </w:tc>
        <w:tc>
          <w:tcPr>
            <w:tcW w:w="606" w:type="dxa"/>
            <w:noWrap/>
            <w:vAlign w:val="center"/>
            <w:hideMark/>
          </w:tcPr>
          <w:p w14:paraId="1169E34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0.43</w:t>
            </w:r>
          </w:p>
        </w:tc>
        <w:tc>
          <w:tcPr>
            <w:tcW w:w="670" w:type="dxa"/>
            <w:noWrap/>
            <w:vAlign w:val="center"/>
            <w:hideMark/>
          </w:tcPr>
          <w:p w14:paraId="2640DC0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37.50</w:t>
            </w:r>
          </w:p>
        </w:tc>
        <w:tc>
          <w:tcPr>
            <w:tcW w:w="1137" w:type="dxa"/>
            <w:noWrap/>
            <w:vAlign w:val="center"/>
            <w:hideMark/>
          </w:tcPr>
          <w:p w14:paraId="2146E6F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107.66</w:t>
            </w:r>
          </w:p>
        </w:tc>
        <w:tc>
          <w:tcPr>
            <w:tcW w:w="412" w:type="dxa"/>
            <w:noWrap/>
            <w:vAlign w:val="center"/>
            <w:hideMark/>
          </w:tcPr>
          <w:p w14:paraId="38168DE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3.39</w:t>
            </w:r>
          </w:p>
        </w:tc>
        <w:tc>
          <w:tcPr>
            <w:tcW w:w="722" w:type="dxa"/>
            <w:noWrap/>
            <w:vAlign w:val="center"/>
            <w:hideMark/>
          </w:tcPr>
          <w:p w14:paraId="544FD04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323.62</w:t>
            </w:r>
          </w:p>
        </w:tc>
        <w:tc>
          <w:tcPr>
            <w:tcW w:w="777" w:type="dxa"/>
            <w:noWrap/>
            <w:vAlign w:val="center"/>
            <w:hideMark/>
          </w:tcPr>
          <w:p w14:paraId="14F543E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544.41</w:t>
            </w:r>
          </w:p>
        </w:tc>
        <w:tc>
          <w:tcPr>
            <w:tcW w:w="752" w:type="dxa"/>
            <w:noWrap/>
            <w:vAlign w:val="center"/>
            <w:hideMark/>
          </w:tcPr>
          <w:p w14:paraId="203BADA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571.94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2C82596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51.24</w:t>
            </w:r>
          </w:p>
        </w:tc>
        <w:tc>
          <w:tcPr>
            <w:tcW w:w="678" w:type="dxa"/>
            <w:noWrap/>
            <w:vAlign w:val="center"/>
            <w:hideMark/>
          </w:tcPr>
          <w:p w14:paraId="1FACADE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90.58</w:t>
            </w:r>
          </w:p>
        </w:tc>
        <w:tc>
          <w:tcPr>
            <w:tcW w:w="567" w:type="dxa"/>
            <w:noWrap/>
            <w:vAlign w:val="center"/>
            <w:hideMark/>
          </w:tcPr>
          <w:p w14:paraId="3E98E09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4.60</w:t>
            </w:r>
          </w:p>
        </w:tc>
        <w:tc>
          <w:tcPr>
            <w:tcW w:w="708" w:type="dxa"/>
            <w:noWrap/>
            <w:vAlign w:val="center"/>
            <w:hideMark/>
          </w:tcPr>
          <w:p w14:paraId="09EDFBD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7.31</w:t>
            </w:r>
          </w:p>
        </w:tc>
      </w:tr>
      <w:tr w:rsidR="00700AD9" w:rsidRPr="00994449" w14:paraId="7C505599" w14:textId="77777777" w:rsidTr="009C0EB8">
        <w:tc>
          <w:tcPr>
            <w:tcW w:w="962" w:type="dxa"/>
            <w:noWrap/>
            <w:vAlign w:val="center"/>
            <w:hideMark/>
          </w:tcPr>
          <w:p w14:paraId="402B66B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BPS</w:t>
            </w:r>
          </w:p>
        </w:tc>
        <w:tc>
          <w:tcPr>
            <w:tcW w:w="540" w:type="dxa"/>
            <w:noWrap/>
            <w:vAlign w:val="center"/>
            <w:hideMark/>
          </w:tcPr>
          <w:p w14:paraId="5C0FBD5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</w:t>
            </w:r>
          </w:p>
        </w:tc>
        <w:tc>
          <w:tcPr>
            <w:tcW w:w="479" w:type="dxa"/>
            <w:noWrap/>
            <w:vAlign w:val="center"/>
            <w:hideMark/>
          </w:tcPr>
          <w:p w14:paraId="62DF840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17</w:t>
            </w:r>
          </w:p>
        </w:tc>
        <w:tc>
          <w:tcPr>
            <w:tcW w:w="606" w:type="dxa"/>
            <w:noWrap/>
            <w:vAlign w:val="center"/>
            <w:hideMark/>
          </w:tcPr>
          <w:p w14:paraId="33D9D19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  <w:tc>
          <w:tcPr>
            <w:tcW w:w="670" w:type="dxa"/>
            <w:noWrap/>
            <w:vAlign w:val="center"/>
            <w:hideMark/>
          </w:tcPr>
          <w:p w14:paraId="4649A8A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25.60</w:t>
            </w:r>
          </w:p>
        </w:tc>
        <w:tc>
          <w:tcPr>
            <w:tcW w:w="1137" w:type="dxa"/>
            <w:noWrap/>
            <w:vAlign w:val="center"/>
            <w:hideMark/>
          </w:tcPr>
          <w:p w14:paraId="12D6F31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63.55</w:t>
            </w:r>
          </w:p>
        </w:tc>
        <w:tc>
          <w:tcPr>
            <w:tcW w:w="412" w:type="dxa"/>
            <w:noWrap/>
            <w:vAlign w:val="center"/>
            <w:hideMark/>
          </w:tcPr>
          <w:p w14:paraId="5B399C7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9.14</w:t>
            </w:r>
          </w:p>
        </w:tc>
        <w:tc>
          <w:tcPr>
            <w:tcW w:w="722" w:type="dxa"/>
            <w:noWrap/>
            <w:vAlign w:val="center"/>
            <w:hideMark/>
          </w:tcPr>
          <w:p w14:paraId="4C336D0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205.42</w:t>
            </w:r>
          </w:p>
        </w:tc>
        <w:tc>
          <w:tcPr>
            <w:tcW w:w="777" w:type="dxa"/>
            <w:noWrap/>
            <w:vAlign w:val="center"/>
            <w:hideMark/>
          </w:tcPr>
          <w:p w14:paraId="6BEA4E1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328.08</w:t>
            </w:r>
          </w:p>
        </w:tc>
        <w:tc>
          <w:tcPr>
            <w:tcW w:w="752" w:type="dxa"/>
            <w:noWrap/>
            <w:vAlign w:val="center"/>
            <w:hideMark/>
          </w:tcPr>
          <w:p w14:paraId="16C2395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428.23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341FBEC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44.00</w:t>
            </w:r>
          </w:p>
        </w:tc>
        <w:tc>
          <w:tcPr>
            <w:tcW w:w="678" w:type="dxa"/>
            <w:noWrap/>
            <w:vAlign w:val="center"/>
            <w:hideMark/>
          </w:tcPr>
          <w:p w14:paraId="40E6231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64.79</w:t>
            </w:r>
          </w:p>
        </w:tc>
        <w:tc>
          <w:tcPr>
            <w:tcW w:w="567" w:type="dxa"/>
            <w:noWrap/>
            <w:vAlign w:val="center"/>
            <w:hideMark/>
          </w:tcPr>
          <w:p w14:paraId="57DD2AE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4.34</w:t>
            </w:r>
          </w:p>
        </w:tc>
        <w:tc>
          <w:tcPr>
            <w:tcW w:w="708" w:type="dxa"/>
            <w:noWrap/>
            <w:vAlign w:val="center"/>
            <w:hideMark/>
          </w:tcPr>
          <w:p w14:paraId="5AC3E24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6.53</w:t>
            </w:r>
          </w:p>
        </w:tc>
      </w:tr>
      <w:tr w:rsidR="00700AD9" w:rsidRPr="00994449" w14:paraId="70495E8F" w14:textId="77777777" w:rsidTr="009C0EB8">
        <w:tc>
          <w:tcPr>
            <w:tcW w:w="962" w:type="dxa"/>
            <w:noWrap/>
            <w:vAlign w:val="center"/>
            <w:hideMark/>
          </w:tcPr>
          <w:p w14:paraId="30F0B9B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BPBP</w:t>
            </w:r>
          </w:p>
        </w:tc>
        <w:tc>
          <w:tcPr>
            <w:tcW w:w="540" w:type="dxa"/>
            <w:noWrap/>
            <w:vAlign w:val="center"/>
            <w:hideMark/>
          </w:tcPr>
          <w:p w14:paraId="1E120B2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47</w:t>
            </w:r>
          </w:p>
        </w:tc>
        <w:tc>
          <w:tcPr>
            <w:tcW w:w="479" w:type="dxa"/>
            <w:noWrap/>
            <w:vAlign w:val="center"/>
            <w:hideMark/>
          </w:tcPr>
          <w:p w14:paraId="3543D22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</w:t>
            </w:r>
          </w:p>
        </w:tc>
        <w:tc>
          <w:tcPr>
            <w:tcW w:w="606" w:type="dxa"/>
            <w:noWrap/>
            <w:vAlign w:val="center"/>
            <w:hideMark/>
          </w:tcPr>
          <w:p w14:paraId="05E2185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0.04</w:t>
            </w:r>
          </w:p>
        </w:tc>
        <w:tc>
          <w:tcPr>
            <w:tcW w:w="670" w:type="dxa"/>
            <w:noWrap/>
            <w:vAlign w:val="center"/>
            <w:hideMark/>
          </w:tcPr>
          <w:p w14:paraId="4DCC398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42.15</w:t>
            </w:r>
          </w:p>
        </w:tc>
        <w:tc>
          <w:tcPr>
            <w:tcW w:w="1137" w:type="dxa"/>
            <w:noWrap/>
            <w:vAlign w:val="center"/>
            <w:hideMark/>
          </w:tcPr>
          <w:p w14:paraId="2EC73F1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108.97</w:t>
            </w:r>
          </w:p>
        </w:tc>
        <w:tc>
          <w:tcPr>
            <w:tcW w:w="412" w:type="dxa"/>
            <w:noWrap/>
            <w:vAlign w:val="center"/>
            <w:hideMark/>
          </w:tcPr>
          <w:p w14:paraId="2CCD244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3.48</w:t>
            </w:r>
          </w:p>
        </w:tc>
        <w:tc>
          <w:tcPr>
            <w:tcW w:w="722" w:type="dxa"/>
            <w:noWrap/>
            <w:vAlign w:val="center"/>
            <w:hideMark/>
          </w:tcPr>
          <w:p w14:paraId="54F5DBC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329.95</w:t>
            </w:r>
          </w:p>
        </w:tc>
        <w:tc>
          <w:tcPr>
            <w:tcW w:w="777" w:type="dxa"/>
            <w:noWrap/>
            <w:vAlign w:val="center"/>
            <w:hideMark/>
          </w:tcPr>
          <w:p w14:paraId="76FE857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507.72</w:t>
            </w:r>
          </w:p>
        </w:tc>
        <w:tc>
          <w:tcPr>
            <w:tcW w:w="752" w:type="dxa"/>
            <w:noWrap/>
            <w:vAlign w:val="center"/>
            <w:hideMark/>
          </w:tcPr>
          <w:p w14:paraId="1D53FED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535.29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3A63CC9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72.99</w:t>
            </w:r>
          </w:p>
        </w:tc>
        <w:tc>
          <w:tcPr>
            <w:tcW w:w="678" w:type="dxa"/>
            <w:noWrap/>
            <w:vAlign w:val="center"/>
            <w:hideMark/>
          </w:tcPr>
          <w:p w14:paraId="21AC212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82.44</w:t>
            </w:r>
          </w:p>
        </w:tc>
        <w:tc>
          <w:tcPr>
            <w:tcW w:w="567" w:type="dxa"/>
            <w:noWrap/>
            <w:vAlign w:val="center"/>
            <w:hideMark/>
          </w:tcPr>
          <w:p w14:paraId="637FE73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5.88</w:t>
            </w:r>
          </w:p>
        </w:tc>
        <w:tc>
          <w:tcPr>
            <w:tcW w:w="708" w:type="dxa"/>
            <w:noWrap/>
            <w:vAlign w:val="center"/>
            <w:hideMark/>
          </w:tcPr>
          <w:p w14:paraId="3CD74A2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6.40</w:t>
            </w:r>
          </w:p>
        </w:tc>
      </w:tr>
      <w:tr w:rsidR="00700AD9" w:rsidRPr="00994449" w14:paraId="3035A935" w14:textId="77777777" w:rsidTr="009C0EB8">
        <w:tc>
          <w:tcPr>
            <w:tcW w:w="962" w:type="dxa"/>
            <w:noWrap/>
            <w:vAlign w:val="center"/>
            <w:hideMark/>
          </w:tcPr>
          <w:p w14:paraId="49BD840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BPS MAE</w:t>
            </w:r>
          </w:p>
        </w:tc>
        <w:tc>
          <w:tcPr>
            <w:tcW w:w="540" w:type="dxa"/>
            <w:noWrap/>
            <w:vAlign w:val="center"/>
            <w:hideMark/>
          </w:tcPr>
          <w:p w14:paraId="067F69A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34</w:t>
            </w:r>
          </w:p>
        </w:tc>
        <w:tc>
          <w:tcPr>
            <w:tcW w:w="479" w:type="dxa"/>
            <w:noWrap/>
            <w:vAlign w:val="center"/>
            <w:hideMark/>
          </w:tcPr>
          <w:p w14:paraId="6104BC0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20</w:t>
            </w:r>
          </w:p>
        </w:tc>
        <w:tc>
          <w:tcPr>
            <w:tcW w:w="606" w:type="dxa"/>
            <w:noWrap/>
            <w:vAlign w:val="center"/>
            <w:hideMark/>
          </w:tcPr>
          <w:p w14:paraId="0DAD3CC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0.07</w:t>
            </w:r>
          </w:p>
        </w:tc>
        <w:tc>
          <w:tcPr>
            <w:tcW w:w="670" w:type="dxa"/>
            <w:noWrap/>
            <w:vAlign w:val="center"/>
            <w:hideMark/>
          </w:tcPr>
          <w:p w14:paraId="4A01133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30.95</w:t>
            </w:r>
          </w:p>
        </w:tc>
        <w:tc>
          <w:tcPr>
            <w:tcW w:w="1137" w:type="dxa"/>
            <w:noWrap/>
            <w:vAlign w:val="center"/>
            <w:hideMark/>
          </w:tcPr>
          <w:p w14:paraId="264A903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77.20</w:t>
            </w:r>
          </w:p>
        </w:tc>
        <w:tc>
          <w:tcPr>
            <w:tcW w:w="412" w:type="dxa"/>
            <w:noWrap/>
            <w:vAlign w:val="center"/>
            <w:hideMark/>
          </w:tcPr>
          <w:p w14:paraId="158BCED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8.21</w:t>
            </w:r>
          </w:p>
        </w:tc>
        <w:tc>
          <w:tcPr>
            <w:tcW w:w="722" w:type="dxa"/>
            <w:noWrap/>
            <w:vAlign w:val="center"/>
            <w:hideMark/>
          </w:tcPr>
          <w:p w14:paraId="2F8B232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249.58</w:t>
            </w:r>
          </w:p>
        </w:tc>
        <w:tc>
          <w:tcPr>
            <w:tcW w:w="777" w:type="dxa"/>
            <w:noWrap/>
            <w:vAlign w:val="center"/>
            <w:hideMark/>
          </w:tcPr>
          <w:p w14:paraId="07CFDA6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396.57</w:t>
            </w:r>
          </w:p>
        </w:tc>
        <w:tc>
          <w:tcPr>
            <w:tcW w:w="752" w:type="dxa"/>
            <w:noWrap/>
            <w:vAlign w:val="center"/>
            <w:hideMark/>
          </w:tcPr>
          <w:p w14:paraId="4BFB198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506.91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7B0E538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46.34</w:t>
            </w:r>
          </w:p>
        </w:tc>
        <w:tc>
          <w:tcPr>
            <w:tcW w:w="678" w:type="dxa"/>
            <w:noWrap/>
            <w:vAlign w:val="center"/>
            <w:hideMark/>
          </w:tcPr>
          <w:p w14:paraId="6FA6A6C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76.23</w:t>
            </w:r>
          </w:p>
        </w:tc>
        <w:tc>
          <w:tcPr>
            <w:tcW w:w="567" w:type="dxa"/>
            <w:noWrap/>
            <w:vAlign w:val="center"/>
            <w:hideMark/>
          </w:tcPr>
          <w:p w14:paraId="6758E03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4.65</w:t>
            </w:r>
          </w:p>
        </w:tc>
        <w:tc>
          <w:tcPr>
            <w:tcW w:w="708" w:type="dxa"/>
            <w:noWrap/>
            <w:vAlign w:val="center"/>
            <w:hideMark/>
          </w:tcPr>
          <w:p w14:paraId="579E28D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7.55</w:t>
            </w:r>
          </w:p>
        </w:tc>
      </w:tr>
      <w:tr w:rsidR="00700AD9" w:rsidRPr="00994449" w14:paraId="2E793424" w14:textId="77777777" w:rsidTr="009C0EB8">
        <w:tc>
          <w:tcPr>
            <w:tcW w:w="962" w:type="dxa"/>
            <w:noWrap/>
            <w:vAlign w:val="center"/>
            <w:hideMark/>
          </w:tcPr>
          <w:p w14:paraId="15A9315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4,4'-BPF</w:t>
            </w:r>
          </w:p>
        </w:tc>
        <w:tc>
          <w:tcPr>
            <w:tcW w:w="540" w:type="dxa"/>
            <w:noWrap/>
            <w:vAlign w:val="center"/>
            <w:hideMark/>
          </w:tcPr>
          <w:p w14:paraId="16D7B83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</w:t>
            </w:r>
          </w:p>
        </w:tc>
        <w:tc>
          <w:tcPr>
            <w:tcW w:w="479" w:type="dxa"/>
            <w:noWrap/>
            <w:vAlign w:val="center"/>
            <w:hideMark/>
          </w:tcPr>
          <w:p w14:paraId="6CC20FD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15</w:t>
            </w:r>
          </w:p>
        </w:tc>
        <w:tc>
          <w:tcPr>
            <w:tcW w:w="606" w:type="dxa"/>
            <w:noWrap/>
            <w:vAlign w:val="center"/>
            <w:hideMark/>
          </w:tcPr>
          <w:p w14:paraId="6BE73F8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0.08</w:t>
            </w:r>
          </w:p>
        </w:tc>
        <w:tc>
          <w:tcPr>
            <w:tcW w:w="670" w:type="dxa"/>
            <w:noWrap/>
            <w:vAlign w:val="center"/>
            <w:hideMark/>
          </w:tcPr>
          <w:p w14:paraId="217C87A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22.90</w:t>
            </w:r>
          </w:p>
        </w:tc>
        <w:tc>
          <w:tcPr>
            <w:tcW w:w="1137" w:type="dxa"/>
            <w:noWrap/>
            <w:vAlign w:val="center"/>
            <w:hideMark/>
          </w:tcPr>
          <w:p w14:paraId="416C6C9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59.76</w:t>
            </w:r>
          </w:p>
        </w:tc>
        <w:tc>
          <w:tcPr>
            <w:tcW w:w="412" w:type="dxa"/>
            <w:noWrap/>
            <w:vAlign w:val="center"/>
            <w:hideMark/>
          </w:tcPr>
          <w:p w14:paraId="778E46F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6.50</w:t>
            </w:r>
          </w:p>
        </w:tc>
        <w:tc>
          <w:tcPr>
            <w:tcW w:w="722" w:type="dxa"/>
            <w:noWrap/>
            <w:vAlign w:val="center"/>
            <w:hideMark/>
          </w:tcPr>
          <w:p w14:paraId="2845BD2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186.42</w:t>
            </w:r>
          </w:p>
        </w:tc>
        <w:tc>
          <w:tcPr>
            <w:tcW w:w="777" w:type="dxa"/>
            <w:noWrap/>
            <w:vAlign w:val="center"/>
            <w:hideMark/>
          </w:tcPr>
          <w:p w14:paraId="1676ADB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295.79</w:t>
            </w:r>
          </w:p>
        </w:tc>
        <w:tc>
          <w:tcPr>
            <w:tcW w:w="752" w:type="dxa"/>
            <w:noWrap/>
            <w:vAlign w:val="center"/>
            <w:hideMark/>
          </w:tcPr>
          <w:p w14:paraId="61F39E9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383.94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5A1922B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38.47</w:t>
            </w:r>
          </w:p>
        </w:tc>
        <w:tc>
          <w:tcPr>
            <w:tcW w:w="678" w:type="dxa"/>
            <w:noWrap/>
            <w:vAlign w:val="center"/>
            <w:hideMark/>
          </w:tcPr>
          <w:p w14:paraId="1156727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62.38</w:t>
            </w:r>
          </w:p>
        </w:tc>
        <w:tc>
          <w:tcPr>
            <w:tcW w:w="567" w:type="dxa"/>
            <w:noWrap/>
            <w:vAlign w:val="center"/>
            <w:hideMark/>
          </w:tcPr>
          <w:p w14:paraId="3C7330B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3.75</w:t>
            </w:r>
          </w:p>
        </w:tc>
        <w:tc>
          <w:tcPr>
            <w:tcW w:w="708" w:type="dxa"/>
            <w:noWrap/>
            <w:vAlign w:val="center"/>
            <w:hideMark/>
          </w:tcPr>
          <w:p w14:paraId="2A20369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6.13</w:t>
            </w:r>
          </w:p>
        </w:tc>
      </w:tr>
      <w:tr w:rsidR="00700AD9" w:rsidRPr="00994449" w14:paraId="09D300B0" w14:textId="77777777" w:rsidTr="009C0EB8">
        <w:tc>
          <w:tcPr>
            <w:tcW w:w="962" w:type="dxa"/>
            <w:noWrap/>
            <w:vAlign w:val="center"/>
            <w:hideMark/>
          </w:tcPr>
          <w:p w14:paraId="7AD21CF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2,2'-BPF</w:t>
            </w:r>
          </w:p>
        </w:tc>
        <w:tc>
          <w:tcPr>
            <w:tcW w:w="540" w:type="dxa"/>
            <w:noWrap/>
            <w:vAlign w:val="center"/>
            <w:hideMark/>
          </w:tcPr>
          <w:p w14:paraId="69AF4D4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</w:t>
            </w:r>
          </w:p>
        </w:tc>
        <w:tc>
          <w:tcPr>
            <w:tcW w:w="479" w:type="dxa"/>
            <w:noWrap/>
            <w:vAlign w:val="center"/>
            <w:hideMark/>
          </w:tcPr>
          <w:p w14:paraId="0533C91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15</w:t>
            </w:r>
          </w:p>
        </w:tc>
        <w:tc>
          <w:tcPr>
            <w:tcW w:w="606" w:type="dxa"/>
            <w:noWrap/>
            <w:vAlign w:val="center"/>
            <w:hideMark/>
          </w:tcPr>
          <w:p w14:paraId="2EB6A20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0.08</w:t>
            </w:r>
          </w:p>
        </w:tc>
        <w:tc>
          <w:tcPr>
            <w:tcW w:w="670" w:type="dxa"/>
            <w:noWrap/>
            <w:vAlign w:val="center"/>
            <w:hideMark/>
          </w:tcPr>
          <w:p w14:paraId="2F73514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22.90</w:t>
            </w:r>
          </w:p>
        </w:tc>
        <w:tc>
          <w:tcPr>
            <w:tcW w:w="1137" w:type="dxa"/>
            <w:noWrap/>
            <w:vAlign w:val="center"/>
            <w:hideMark/>
          </w:tcPr>
          <w:p w14:paraId="7602872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59.76</w:t>
            </w:r>
          </w:p>
        </w:tc>
        <w:tc>
          <w:tcPr>
            <w:tcW w:w="412" w:type="dxa"/>
            <w:noWrap/>
            <w:vAlign w:val="center"/>
            <w:hideMark/>
          </w:tcPr>
          <w:p w14:paraId="5A07EC5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6.50</w:t>
            </w:r>
          </w:p>
        </w:tc>
        <w:tc>
          <w:tcPr>
            <w:tcW w:w="722" w:type="dxa"/>
            <w:noWrap/>
            <w:vAlign w:val="center"/>
            <w:hideMark/>
          </w:tcPr>
          <w:p w14:paraId="7D0375B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186.57</w:t>
            </w:r>
          </w:p>
        </w:tc>
        <w:tc>
          <w:tcPr>
            <w:tcW w:w="777" w:type="dxa"/>
            <w:noWrap/>
            <w:vAlign w:val="center"/>
            <w:hideMark/>
          </w:tcPr>
          <w:p w14:paraId="08C8B83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295.49</w:t>
            </w:r>
          </w:p>
        </w:tc>
        <w:tc>
          <w:tcPr>
            <w:tcW w:w="752" w:type="dxa"/>
            <w:noWrap/>
            <w:vAlign w:val="center"/>
            <w:hideMark/>
          </w:tcPr>
          <w:p w14:paraId="174FE6D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359.94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6F572C7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38.85</w:t>
            </w:r>
          </w:p>
        </w:tc>
        <w:tc>
          <w:tcPr>
            <w:tcW w:w="678" w:type="dxa"/>
            <w:noWrap/>
            <w:vAlign w:val="center"/>
            <w:hideMark/>
          </w:tcPr>
          <w:p w14:paraId="7E523FE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62.12</w:t>
            </w:r>
          </w:p>
        </w:tc>
        <w:tc>
          <w:tcPr>
            <w:tcW w:w="567" w:type="dxa"/>
            <w:noWrap/>
            <w:vAlign w:val="center"/>
            <w:hideMark/>
          </w:tcPr>
          <w:p w14:paraId="3469627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4.12</w:t>
            </w:r>
          </w:p>
        </w:tc>
        <w:tc>
          <w:tcPr>
            <w:tcW w:w="708" w:type="dxa"/>
            <w:noWrap/>
            <w:vAlign w:val="center"/>
            <w:hideMark/>
          </w:tcPr>
          <w:p w14:paraId="49F282C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5.49</w:t>
            </w:r>
          </w:p>
        </w:tc>
      </w:tr>
      <w:tr w:rsidR="00700AD9" w:rsidRPr="00994449" w14:paraId="082315B4" w14:textId="77777777" w:rsidTr="009C0EB8">
        <w:tc>
          <w:tcPr>
            <w:tcW w:w="962" w:type="dxa"/>
            <w:noWrap/>
            <w:vAlign w:val="center"/>
            <w:hideMark/>
          </w:tcPr>
          <w:p w14:paraId="7ECE0FE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2,4'-BPF</w:t>
            </w:r>
          </w:p>
        </w:tc>
        <w:tc>
          <w:tcPr>
            <w:tcW w:w="540" w:type="dxa"/>
            <w:noWrap/>
            <w:vAlign w:val="center"/>
            <w:hideMark/>
          </w:tcPr>
          <w:p w14:paraId="4244814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</w:t>
            </w:r>
          </w:p>
        </w:tc>
        <w:tc>
          <w:tcPr>
            <w:tcW w:w="479" w:type="dxa"/>
            <w:noWrap/>
            <w:vAlign w:val="center"/>
            <w:hideMark/>
          </w:tcPr>
          <w:p w14:paraId="591F9C5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15</w:t>
            </w:r>
          </w:p>
        </w:tc>
        <w:tc>
          <w:tcPr>
            <w:tcW w:w="606" w:type="dxa"/>
            <w:noWrap/>
            <w:vAlign w:val="center"/>
            <w:hideMark/>
          </w:tcPr>
          <w:p w14:paraId="2CBC930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0.08</w:t>
            </w:r>
          </w:p>
        </w:tc>
        <w:tc>
          <w:tcPr>
            <w:tcW w:w="670" w:type="dxa"/>
            <w:noWrap/>
            <w:vAlign w:val="center"/>
            <w:hideMark/>
          </w:tcPr>
          <w:p w14:paraId="5960ADC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22.90</w:t>
            </w:r>
          </w:p>
        </w:tc>
        <w:tc>
          <w:tcPr>
            <w:tcW w:w="1137" w:type="dxa"/>
            <w:noWrap/>
            <w:vAlign w:val="center"/>
            <w:hideMark/>
          </w:tcPr>
          <w:p w14:paraId="6CF7CDB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59.76</w:t>
            </w:r>
          </w:p>
        </w:tc>
        <w:tc>
          <w:tcPr>
            <w:tcW w:w="412" w:type="dxa"/>
            <w:noWrap/>
            <w:vAlign w:val="center"/>
            <w:hideMark/>
          </w:tcPr>
          <w:p w14:paraId="799C9DB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6.50</w:t>
            </w:r>
          </w:p>
        </w:tc>
        <w:tc>
          <w:tcPr>
            <w:tcW w:w="722" w:type="dxa"/>
            <w:noWrap/>
            <w:vAlign w:val="center"/>
            <w:hideMark/>
          </w:tcPr>
          <w:p w14:paraId="085AFEB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186.53</w:t>
            </w:r>
          </w:p>
        </w:tc>
        <w:tc>
          <w:tcPr>
            <w:tcW w:w="777" w:type="dxa"/>
            <w:noWrap/>
            <w:vAlign w:val="center"/>
            <w:hideMark/>
          </w:tcPr>
          <w:p w14:paraId="25E9D9B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295.79</w:t>
            </w:r>
          </w:p>
        </w:tc>
        <w:tc>
          <w:tcPr>
            <w:tcW w:w="752" w:type="dxa"/>
            <w:noWrap/>
            <w:vAlign w:val="center"/>
            <w:hideMark/>
          </w:tcPr>
          <w:p w14:paraId="17512BC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374.81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200927E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37.99</w:t>
            </w:r>
          </w:p>
        </w:tc>
        <w:tc>
          <w:tcPr>
            <w:tcW w:w="678" w:type="dxa"/>
            <w:noWrap/>
            <w:vAlign w:val="center"/>
            <w:hideMark/>
          </w:tcPr>
          <w:p w14:paraId="1A4D25C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62.86</w:t>
            </w:r>
          </w:p>
        </w:tc>
        <w:tc>
          <w:tcPr>
            <w:tcW w:w="567" w:type="dxa"/>
            <w:noWrap/>
            <w:vAlign w:val="center"/>
            <w:hideMark/>
          </w:tcPr>
          <w:p w14:paraId="1CB03BF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3.77</w:t>
            </w:r>
          </w:p>
        </w:tc>
        <w:tc>
          <w:tcPr>
            <w:tcW w:w="708" w:type="dxa"/>
            <w:noWrap/>
            <w:vAlign w:val="center"/>
            <w:hideMark/>
          </w:tcPr>
          <w:p w14:paraId="2FF903F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5.95</w:t>
            </w:r>
          </w:p>
        </w:tc>
      </w:tr>
      <w:tr w:rsidR="00700AD9" w:rsidRPr="00994449" w14:paraId="015F0B18" w14:textId="77777777" w:rsidTr="009C0EB8">
        <w:tc>
          <w:tcPr>
            <w:tcW w:w="962" w:type="dxa"/>
            <w:noWrap/>
            <w:vAlign w:val="center"/>
            <w:hideMark/>
          </w:tcPr>
          <w:p w14:paraId="45043F4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BPP</w:t>
            </w:r>
          </w:p>
        </w:tc>
        <w:tc>
          <w:tcPr>
            <w:tcW w:w="540" w:type="dxa"/>
            <w:noWrap/>
            <w:vAlign w:val="center"/>
            <w:hideMark/>
          </w:tcPr>
          <w:p w14:paraId="4EFB888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52</w:t>
            </w:r>
          </w:p>
        </w:tc>
        <w:tc>
          <w:tcPr>
            <w:tcW w:w="479" w:type="dxa"/>
            <w:noWrap/>
            <w:vAlign w:val="center"/>
            <w:hideMark/>
          </w:tcPr>
          <w:p w14:paraId="22B1ED8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26</w:t>
            </w:r>
          </w:p>
        </w:tc>
        <w:tc>
          <w:tcPr>
            <w:tcW w:w="606" w:type="dxa"/>
            <w:noWrap/>
            <w:vAlign w:val="center"/>
            <w:hideMark/>
          </w:tcPr>
          <w:p w14:paraId="1EF1196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0.25</w:t>
            </w:r>
          </w:p>
        </w:tc>
        <w:tc>
          <w:tcPr>
            <w:tcW w:w="670" w:type="dxa"/>
            <w:noWrap/>
            <w:vAlign w:val="center"/>
            <w:hideMark/>
          </w:tcPr>
          <w:p w14:paraId="226825F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41.67</w:t>
            </w:r>
          </w:p>
        </w:tc>
        <w:tc>
          <w:tcPr>
            <w:tcW w:w="1137" w:type="dxa"/>
            <w:noWrap/>
            <w:vAlign w:val="center"/>
            <w:hideMark/>
          </w:tcPr>
          <w:p w14:paraId="10861CC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128.53</w:t>
            </w:r>
          </w:p>
        </w:tc>
        <w:tc>
          <w:tcPr>
            <w:tcW w:w="412" w:type="dxa"/>
            <w:noWrap/>
            <w:vAlign w:val="center"/>
            <w:hideMark/>
          </w:tcPr>
          <w:p w14:paraId="040AA4C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3.09</w:t>
            </w:r>
          </w:p>
        </w:tc>
        <w:tc>
          <w:tcPr>
            <w:tcW w:w="722" w:type="dxa"/>
            <w:noWrap/>
            <w:vAlign w:val="center"/>
            <w:hideMark/>
          </w:tcPr>
          <w:p w14:paraId="27615A9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344.19</w:t>
            </w:r>
          </w:p>
        </w:tc>
        <w:tc>
          <w:tcPr>
            <w:tcW w:w="777" w:type="dxa"/>
            <w:noWrap/>
            <w:vAlign w:val="center"/>
            <w:hideMark/>
          </w:tcPr>
          <w:p w14:paraId="5CDE027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562.33</w:t>
            </w:r>
          </w:p>
        </w:tc>
        <w:tc>
          <w:tcPr>
            <w:tcW w:w="752" w:type="dxa"/>
            <w:noWrap/>
            <w:vAlign w:val="center"/>
            <w:hideMark/>
          </w:tcPr>
          <w:p w14:paraId="4C11695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585.13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530428B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53.66</w:t>
            </w:r>
          </w:p>
        </w:tc>
        <w:tc>
          <w:tcPr>
            <w:tcW w:w="678" w:type="dxa"/>
            <w:noWrap/>
            <w:vAlign w:val="center"/>
            <w:hideMark/>
          </w:tcPr>
          <w:p w14:paraId="6199FD9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101.43</w:t>
            </w:r>
          </w:p>
        </w:tc>
        <w:tc>
          <w:tcPr>
            <w:tcW w:w="567" w:type="dxa"/>
            <w:noWrap/>
            <w:vAlign w:val="center"/>
            <w:hideMark/>
          </w:tcPr>
          <w:p w14:paraId="6BA199C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5.29</w:t>
            </w:r>
          </w:p>
        </w:tc>
        <w:tc>
          <w:tcPr>
            <w:tcW w:w="708" w:type="dxa"/>
            <w:noWrap/>
            <w:vAlign w:val="center"/>
            <w:hideMark/>
          </w:tcPr>
          <w:p w14:paraId="3194B1D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7.15</w:t>
            </w:r>
          </w:p>
        </w:tc>
      </w:tr>
      <w:tr w:rsidR="00700AD9" w:rsidRPr="00994449" w14:paraId="2D54F5F1" w14:textId="77777777" w:rsidTr="009C0EB8">
        <w:tc>
          <w:tcPr>
            <w:tcW w:w="962" w:type="dxa"/>
            <w:noWrap/>
            <w:vAlign w:val="center"/>
            <w:hideMark/>
          </w:tcPr>
          <w:p w14:paraId="3639508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BPZ</w:t>
            </w:r>
          </w:p>
        </w:tc>
        <w:tc>
          <w:tcPr>
            <w:tcW w:w="540" w:type="dxa"/>
            <w:noWrap/>
            <w:vAlign w:val="center"/>
            <w:hideMark/>
          </w:tcPr>
          <w:p w14:paraId="4FD2A5A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40</w:t>
            </w:r>
          </w:p>
        </w:tc>
        <w:tc>
          <w:tcPr>
            <w:tcW w:w="479" w:type="dxa"/>
            <w:noWrap/>
            <w:vAlign w:val="center"/>
            <w:hideMark/>
          </w:tcPr>
          <w:p w14:paraId="5F29EAD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20</w:t>
            </w:r>
          </w:p>
        </w:tc>
        <w:tc>
          <w:tcPr>
            <w:tcW w:w="606" w:type="dxa"/>
            <w:noWrap/>
            <w:vAlign w:val="center"/>
            <w:hideMark/>
          </w:tcPr>
          <w:p w14:paraId="6622CE2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0.33</w:t>
            </w:r>
          </w:p>
        </w:tc>
        <w:tc>
          <w:tcPr>
            <w:tcW w:w="670" w:type="dxa"/>
            <w:noWrap/>
            <w:vAlign w:val="center"/>
            <w:hideMark/>
          </w:tcPr>
          <w:p w14:paraId="604CD4F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31.39</w:t>
            </w:r>
          </w:p>
        </w:tc>
        <w:tc>
          <w:tcPr>
            <w:tcW w:w="1137" w:type="dxa"/>
            <w:noWrap/>
            <w:vAlign w:val="center"/>
            <w:hideMark/>
          </w:tcPr>
          <w:p w14:paraId="7E93C7A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91.28</w:t>
            </w:r>
          </w:p>
        </w:tc>
        <w:tc>
          <w:tcPr>
            <w:tcW w:w="412" w:type="dxa"/>
            <w:noWrap/>
            <w:vAlign w:val="center"/>
            <w:hideMark/>
          </w:tcPr>
          <w:p w14:paraId="0660028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4.49</w:t>
            </w:r>
          </w:p>
        </w:tc>
        <w:tc>
          <w:tcPr>
            <w:tcW w:w="722" w:type="dxa"/>
            <w:noWrap/>
            <w:vAlign w:val="center"/>
            <w:hideMark/>
          </w:tcPr>
          <w:p w14:paraId="2C4EB8C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261.32</w:t>
            </w:r>
          </w:p>
        </w:tc>
        <w:tc>
          <w:tcPr>
            <w:tcW w:w="777" w:type="dxa"/>
            <w:noWrap/>
            <w:vAlign w:val="center"/>
            <w:hideMark/>
          </w:tcPr>
          <w:p w14:paraId="6314B20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420.67</w:t>
            </w:r>
          </w:p>
        </w:tc>
        <w:tc>
          <w:tcPr>
            <w:tcW w:w="752" w:type="dxa"/>
            <w:noWrap/>
            <w:vAlign w:val="center"/>
            <w:hideMark/>
          </w:tcPr>
          <w:p w14:paraId="2BFE34F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426.71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5242EF0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53.91</w:t>
            </w:r>
          </w:p>
        </w:tc>
        <w:tc>
          <w:tcPr>
            <w:tcW w:w="678" w:type="dxa"/>
            <w:noWrap/>
            <w:vAlign w:val="center"/>
            <w:hideMark/>
          </w:tcPr>
          <w:p w14:paraId="6CD9A13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73.55</w:t>
            </w:r>
          </w:p>
        </w:tc>
        <w:tc>
          <w:tcPr>
            <w:tcW w:w="567" w:type="dxa"/>
            <w:noWrap/>
            <w:vAlign w:val="center"/>
            <w:hideMark/>
          </w:tcPr>
          <w:p w14:paraId="740A662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4.96</w:t>
            </w:r>
          </w:p>
        </w:tc>
        <w:tc>
          <w:tcPr>
            <w:tcW w:w="708" w:type="dxa"/>
            <w:noWrap/>
            <w:vAlign w:val="center"/>
            <w:hideMark/>
          </w:tcPr>
          <w:p w14:paraId="4DFD3E8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6.23</w:t>
            </w:r>
          </w:p>
        </w:tc>
      </w:tr>
      <w:tr w:rsidR="00700AD9" w:rsidRPr="00994449" w14:paraId="771948D7" w14:textId="77777777" w:rsidTr="009C0EB8">
        <w:tc>
          <w:tcPr>
            <w:tcW w:w="962" w:type="dxa"/>
            <w:noWrap/>
            <w:vAlign w:val="center"/>
            <w:hideMark/>
          </w:tcPr>
          <w:p w14:paraId="2F6BF39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BPAP</w:t>
            </w:r>
          </w:p>
        </w:tc>
        <w:tc>
          <w:tcPr>
            <w:tcW w:w="540" w:type="dxa"/>
            <w:noWrap/>
            <w:vAlign w:val="center"/>
            <w:hideMark/>
          </w:tcPr>
          <w:p w14:paraId="5B6CEE4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40</w:t>
            </w:r>
          </w:p>
        </w:tc>
        <w:tc>
          <w:tcPr>
            <w:tcW w:w="479" w:type="dxa"/>
            <w:noWrap/>
            <w:vAlign w:val="center"/>
            <w:hideMark/>
          </w:tcPr>
          <w:p w14:paraId="7CFDEE6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</w:t>
            </w:r>
          </w:p>
        </w:tc>
        <w:tc>
          <w:tcPr>
            <w:tcW w:w="606" w:type="dxa"/>
            <w:noWrap/>
            <w:vAlign w:val="center"/>
            <w:hideMark/>
          </w:tcPr>
          <w:p w14:paraId="34AF289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0.10</w:t>
            </w:r>
          </w:p>
        </w:tc>
        <w:tc>
          <w:tcPr>
            <w:tcW w:w="670" w:type="dxa"/>
            <w:noWrap/>
            <w:vAlign w:val="center"/>
            <w:hideMark/>
          </w:tcPr>
          <w:p w14:paraId="3EB47CB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34.37</w:t>
            </w:r>
          </w:p>
        </w:tc>
        <w:tc>
          <w:tcPr>
            <w:tcW w:w="1137" w:type="dxa"/>
            <w:noWrap/>
            <w:vAlign w:val="center"/>
            <w:hideMark/>
          </w:tcPr>
          <w:p w14:paraId="2D219F9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89.75</w:t>
            </w:r>
          </w:p>
        </w:tc>
        <w:tc>
          <w:tcPr>
            <w:tcW w:w="412" w:type="dxa"/>
            <w:noWrap/>
            <w:vAlign w:val="center"/>
            <w:hideMark/>
          </w:tcPr>
          <w:p w14:paraId="7DF3801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4.49</w:t>
            </w:r>
          </w:p>
        </w:tc>
        <w:tc>
          <w:tcPr>
            <w:tcW w:w="722" w:type="dxa"/>
            <w:noWrap/>
            <w:vAlign w:val="center"/>
            <w:hideMark/>
          </w:tcPr>
          <w:p w14:paraId="01872E8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275.57</w:t>
            </w:r>
          </w:p>
        </w:tc>
        <w:tc>
          <w:tcPr>
            <w:tcW w:w="777" w:type="dxa"/>
            <w:noWrap/>
            <w:vAlign w:val="center"/>
            <w:hideMark/>
          </w:tcPr>
          <w:p w14:paraId="3A10E84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435.12</w:t>
            </w:r>
          </w:p>
        </w:tc>
        <w:tc>
          <w:tcPr>
            <w:tcW w:w="752" w:type="dxa"/>
            <w:noWrap/>
            <w:vAlign w:val="center"/>
            <w:hideMark/>
          </w:tcPr>
          <w:p w14:paraId="35AADF1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490.08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773CE2E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57.15</w:t>
            </w:r>
          </w:p>
        </w:tc>
        <w:tc>
          <w:tcPr>
            <w:tcW w:w="678" w:type="dxa"/>
            <w:noWrap/>
            <w:vAlign w:val="center"/>
            <w:hideMark/>
          </w:tcPr>
          <w:p w14:paraId="75DA5DB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76.52</w:t>
            </w:r>
          </w:p>
        </w:tc>
        <w:tc>
          <w:tcPr>
            <w:tcW w:w="567" w:type="dxa"/>
            <w:noWrap/>
            <w:vAlign w:val="center"/>
            <w:hideMark/>
          </w:tcPr>
          <w:p w14:paraId="5549F13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5.74</w:t>
            </w:r>
          </w:p>
        </w:tc>
        <w:tc>
          <w:tcPr>
            <w:tcW w:w="708" w:type="dxa"/>
            <w:noWrap/>
            <w:vAlign w:val="center"/>
            <w:hideMark/>
          </w:tcPr>
          <w:p w14:paraId="10B7028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6.11</w:t>
            </w:r>
          </w:p>
        </w:tc>
      </w:tr>
      <w:tr w:rsidR="00700AD9" w:rsidRPr="00994449" w14:paraId="05C365AA" w14:textId="77777777" w:rsidTr="009C0EB8">
        <w:tc>
          <w:tcPr>
            <w:tcW w:w="962" w:type="dxa"/>
            <w:noWrap/>
            <w:vAlign w:val="center"/>
            <w:hideMark/>
          </w:tcPr>
          <w:p w14:paraId="200C6A9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BPAF</w:t>
            </w:r>
          </w:p>
        </w:tc>
        <w:tc>
          <w:tcPr>
            <w:tcW w:w="540" w:type="dxa"/>
            <w:noWrap/>
            <w:vAlign w:val="center"/>
            <w:hideMark/>
          </w:tcPr>
          <w:p w14:paraId="1761623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33</w:t>
            </w:r>
          </w:p>
        </w:tc>
        <w:tc>
          <w:tcPr>
            <w:tcW w:w="479" w:type="dxa"/>
            <w:noWrap/>
            <w:vAlign w:val="center"/>
            <w:hideMark/>
          </w:tcPr>
          <w:p w14:paraId="0E00D50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</w:t>
            </w:r>
          </w:p>
        </w:tc>
        <w:tc>
          <w:tcPr>
            <w:tcW w:w="606" w:type="dxa"/>
            <w:noWrap/>
            <w:vAlign w:val="center"/>
            <w:hideMark/>
          </w:tcPr>
          <w:p w14:paraId="50F8741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0.20</w:t>
            </w:r>
          </w:p>
        </w:tc>
        <w:tc>
          <w:tcPr>
            <w:tcW w:w="670" w:type="dxa"/>
            <w:noWrap/>
            <w:vAlign w:val="center"/>
            <w:hideMark/>
          </w:tcPr>
          <w:p w14:paraId="668A38F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25.44</w:t>
            </w:r>
          </w:p>
        </w:tc>
        <w:tc>
          <w:tcPr>
            <w:tcW w:w="1137" w:type="dxa"/>
            <w:noWrap/>
            <w:vAlign w:val="center"/>
            <w:hideMark/>
          </w:tcPr>
          <w:p w14:paraId="5FB87F2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81.14</w:t>
            </w:r>
          </w:p>
        </w:tc>
        <w:tc>
          <w:tcPr>
            <w:tcW w:w="412" w:type="dxa"/>
            <w:noWrap/>
            <w:vAlign w:val="center"/>
            <w:hideMark/>
          </w:tcPr>
          <w:p w14:paraId="43F2B4B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5.08</w:t>
            </w:r>
          </w:p>
        </w:tc>
        <w:tc>
          <w:tcPr>
            <w:tcW w:w="722" w:type="dxa"/>
            <w:noWrap/>
            <w:vAlign w:val="center"/>
            <w:hideMark/>
          </w:tcPr>
          <w:p w14:paraId="510B972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251.62</w:t>
            </w:r>
          </w:p>
        </w:tc>
        <w:tc>
          <w:tcPr>
            <w:tcW w:w="777" w:type="dxa"/>
            <w:noWrap/>
            <w:vAlign w:val="center"/>
            <w:hideMark/>
          </w:tcPr>
          <w:p w14:paraId="44B1FE9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391.64</w:t>
            </w:r>
          </w:p>
        </w:tc>
        <w:tc>
          <w:tcPr>
            <w:tcW w:w="752" w:type="dxa"/>
            <w:noWrap/>
            <w:vAlign w:val="center"/>
            <w:hideMark/>
          </w:tcPr>
          <w:p w14:paraId="7B7FED3E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416.34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75BD6B4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48.88</w:t>
            </w:r>
          </w:p>
        </w:tc>
        <w:tc>
          <w:tcPr>
            <w:tcW w:w="678" w:type="dxa"/>
            <w:noWrap/>
            <w:vAlign w:val="center"/>
            <w:hideMark/>
          </w:tcPr>
          <w:p w14:paraId="7EC9FB2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70.09</w:t>
            </w:r>
          </w:p>
        </w:tc>
        <w:tc>
          <w:tcPr>
            <w:tcW w:w="567" w:type="dxa"/>
            <w:noWrap/>
            <w:vAlign w:val="center"/>
            <w:hideMark/>
          </w:tcPr>
          <w:p w14:paraId="25B5F2F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4.72</w:t>
            </w:r>
          </w:p>
        </w:tc>
        <w:tc>
          <w:tcPr>
            <w:tcW w:w="708" w:type="dxa"/>
            <w:noWrap/>
            <w:vAlign w:val="center"/>
            <w:hideMark/>
          </w:tcPr>
          <w:p w14:paraId="503602A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6.20</w:t>
            </w:r>
          </w:p>
        </w:tc>
      </w:tr>
      <w:tr w:rsidR="00700AD9" w:rsidRPr="00994449" w14:paraId="43AD4E9C" w14:textId="77777777" w:rsidTr="009C0EB8">
        <w:tc>
          <w:tcPr>
            <w:tcW w:w="962" w:type="dxa"/>
            <w:noWrap/>
            <w:vAlign w:val="center"/>
            <w:hideMark/>
          </w:tcPr>
          <w:p w14:paraId="341FE773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BPPH</w:t>
            </w:r>
          </w:p>
        </w:tc>
        <w:tc>
          <w:tcPr>
            <w:tcW w:w="540" w:type="dxa"/>
            <w:noWrap/>
            <w:vAlign w:val="center"/>
            <w:hideMark/>
          </w:tcPr>
          <w:p w14:paraId="46FF059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53</w:t>
            </w:r>
          </w:p>
        </w:tc>
        <w:tc>
          <w:tcPr>
            <w:tcW w:w="479" w:type="dxa"/>
            <w:noWrap/>
            <w:vAlign w:val="center"/>
            <w:hideMark/>
          </w:tcPr>
          <w:p w14:paraId="4085368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29</w:t>
            </w:r>
          </w:p>
        </w:tc>
        <w:tc>
          <w:tcPr>
            <w:tcW w:w="606" w:type="dxa"/>
            <w:noWrap/>
            <w:vAlign w:val="center"/>
            <w:hideMark/>
          </w:tcPr>
          <w:p w14:paraId="5189FBB6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0.11</w:t>
            </w:r>
          </w:p>
        </w:tc>
        <w:tc>
          <w:tcPr>
            <w:tcW w:w="670" w:type="dxa"/>
            <w:noWrap/>
            <w:vAlign w:val="center"/>
            <w:hideMark/>
          </w:tcPr>
          <w:p w14:paraId="358A5C1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48.73</w:t>
            </w:r>
          </w:p>
        </w:tc>
        <w:tc>
          <w:tcPr>
            <w:tcW w:w="1137" w:type="dxa"/>
            <w:noWrap/>
            <w:vAlign w:val="center"/>
            <w:hideMark/>
          </w:tcPr>
          <w:p w14:paraId="17FAE80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129.55</w:t>
            </w:r>
          </w:p>
        </w:tc>
        <w:tc>
          <w:tcPr>
            <w:tcW w:w="412" w:type="dxa"/>
            <w:noWrap/>
            <w:vAlign w:val="center"/>
            <w:hideMark/>
          </w:tcPr>
          <w:p w14:paraId="0FA4CF1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2.81</w:t>
            </w:r>
          </w:p>
        </w:tc>
        <w:tc>
          <w:tcPr>
            <w:tcW w:w="722" w:type="dxa"/>
            <w:noWrap/>
            <w:vAlign w:val="center"/>
            <w:hideMark/>
          </w:tcPr>
          <w:p w14:paraId="40AA01D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362.78</w:t>
            </w:r>
          </w:p>
        </w:tc>
        <w:tc>
          <w:tcPr>
            <w:tcW w:w="777" w:type="dxa"/>
            <w:noWrap/>
            <w:vAlign w:val="center"/>
            <w:hideMark/>
          </w:tcPr>
          <w:p w14:paraId="5516914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573.85</w:t>
            </w:r>
          </w:p>
        </w:tc>
        <w:tc>
          <w:tcPr>
            <w:tcW w:w="752" w:type="dxa"/>
            <w:noWrap/>
            <w:vAlign w:val="center"/>
            <w:hideMark/>
          </w:tcPr>
          <w:p w14:paraId="5DD0B67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625.60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2AF4293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62.49</w:t>
            </w:r>
          </w:p>
        </w:tc>
        <w:tc>
          <w:tcPr>
            <w:tcW w:w="678" w:type="dxa"/>
            <w:noWrap/>
            <w:vAlign w:val="center"/>
            <w:hideMark/>
          </w:tcPr>
          <w:p w14:paraId="73DD780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106.02</w:t>
            </w:r>
          </w:p>
        </w:tc>
        <w:tc>
          <w:tcPr>
            <w:tcW w:w="567" w:type="dxa"/>
            <w:noWrap/>
            <w:vAlign w:val="center"/>
            <w:hideMark/>
          </w:tcPr>
          <w:p w14:paraId="12533B2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6.08</w:t>
            </w:r>
          </w:p>
        </w:tc>
        <w:tc>
          <w:tcPr>
            <w:tcW w:w="708" w:type="dxa"/>
            <w:noWrap/>
            <w:vAlign w:val="center"/>
            <w:hideMark/>
          </w:tcPr>
          <w:p w14:paraId="1E1021A7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8.50</w:t>
            </w:r>
          </w:p>
        </w:tc>
      </w:tr>
      <w:tr w:rsidR="00700AD9" w:rsidRPr="00994449" w14:paraId="6FBC188F" w14:textId="77777777" w:rsidTr="009C0EB8">
        <w:tc>
          <w:tcPr>
            <w:tcW w:w="962" w:type="dxa"/>
            <w:noWrap/>
            <w:vAlign w:val="center"/>
            <w:hideMark/>
          </w:tcPr>
          <w:p w14:paraId="6AAD82B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BPFL</w:t>
            </w:r>
          </w:p>
        </w:tc>
        <w:tc>
          <w:tcPr>
            <w:tcW w:w="540" w:type="dxa"/>
            <w:noWrap/>
            <w:vAlign w:val="center"/>
            <w:hideMark/>
          </w:tcPr>
          <w:p w14:paraId="1D7CDB0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45</w:t>
            </w:r>
          </w:p>
        </w:tc>
        <w:tc>
          <w:tcPr>
            <w:tcW w:w="479" w:type="dxa"/>
            <w:noWrap/>
            <w:vAlign w:val="center"/>
            <w:hideMark/>
          </w:tcPr>
          <w:p w14:paraId="59EC9ED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27</w:t>
            </w:r>
          </w:p>
        </w:tc>
        <w:tc>
          <w:tcPr>
            <w:tcW w:w="606" w:type="dxa"/>
            <w:noWrap/>
            <w:vAlign w:val="center"/>
            <w:hideMark/>
          </w:tcPr>
          <w:p w14:paraId="6596C0D9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0.04</w:t>
            </w:r>
          </w:p>
        </w:tc>
        <w:tc>
          <w:tcPr>
            <w:tcW w:w="670" w:type="dxa"/>
            <w:noWrap/>
            <w:vAlign w:val="center"/>
            <w:hideMark/>
          </w:tcPr>
          <w:p w14:paraId="637132C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42.82</w:t>
            </w:r>
          </w:p>
        </w:tc>
        <w:tc>
          <w:tcPr>
            <w:tcW w:w="1137" w:type="dxa"/>
            <w:noWrap/>
            <w:vAlign w:val="center"/>
            <w:hideMark/>
          </w:tcPr>
          <w:p w14:paraId="08B4DB80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108.05</w:t>
            </w:r>
          </w:p>
        </w:tc>
        <w:tc>
          <w:tcPr>
            <w:tcW w:w="412" w:type="dxa"/>
            <w:noWrap/>
            <w:vAlign w:val="center"/>
            <w:hideMark/>
          </w:tcPr>
          <w:p w14:paraId="1D55789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3.49</w:t>
            </w:r>
          </w:p>
        </w:tc>
        <w:tc>
          <w:tcPr>
            <w:tcW w:w="722" w:type="dxa"/>
            <w:noWrap/>
            <w:vAlign w:val="center"/>
            <w:hideMark/>
          </w:tcPr>
          <w:p w14:paraId="73012B4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316.58</w:t>
            </w:r>
          </w:p>
        </w:tc>
        <w:tc>
          <w:tcPr>
            <w:tcW w:w="777" w:type="dxa"/>
            <w:noWrap/>
            <w:vAlign w:val="center"/>
            <w:hideMark/>
          </w:tcPr>
          <w:p w14:paraId="0EE70404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483.86</w:t>
            </w:r>
          </w:p>
        </w:tc>
        <w:tc>
          <w:tcPr>
            <w:tcW w:w="752" w:type="dxa"/>
            <w:noWrap/>
            <w:vAlign w:val="center"/>
            <w:hideMark/>
          </w:tcPr>
          <w:p w14:paraId="4F91B53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517.99</w:t>
            </w:r>
          </w:p>
        </w:tc>
        <w:tc>
          <w:tcPr>
            <w:tcW w:w="629" w:type="dxa"/>
            <w:gridSpan w:val="2"/>
            <w:noWrap/>
            <w:vAlign w:val="center"/>
            <w:hideMark/>
          </w:tcPr>
          <w:p w14:paraId="23E2D04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69.15</w:t>
            </w:r>
          </w:p>
        </w:tc>
        <w:tc>
          <w:tcPr>
            <w:tcW w:w="678" w:type="dxa"/>
            <w:noWrap/>
            <w:vAlign w:val="center"/>
            <w:hideMark/>
          </w:tcPr>
          <w:p w14:paraId="4F5E36C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82.46</w:t>
            </w:r>
          </w:p>
        </w:tc>
        <w:tc>
          <w:tcPr>
            <w:tcW w:w="567" w:type="dxa"/>
            <w:noWrap/>
            <w:vAlign w:val="center"/>
            <w:hideMark/>
          </w:tcPr>
          <w:p w14:paraId="6C69109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6.09</w:t>
            </w:r>
          </w:p>
        </w:tc>
        <w:tc>
          <w:tcPr>
            <w:tcW w:w="708" w:type="dxa"/>
            <w:noWrap/>
            <w:vAlign w:val="center"/>
            <w:hideMark/>
          </w:tcPr>
          <w:p w14:paraId="15AF557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6.34</w:t>
            </w:r>
          </w:p>
        </w:tc>
      </w:tr>
      <w:tr w:rsidR="00700AD9" w:rsidRPr="00994449" w14:paraId="17742AF4" w14:textId="77777777" w:rsidTr="009C0EB8">
        <w:tc>
          <w:tcPr>
            <w:tcW w:w="96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1E070BD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BADGE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F5E853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49</w:t>
            </w:r>
          </w:p>
        </w:tc>
        <w:tc>
          <w:tcPr>
            <w:tcW w:w="479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82A1CD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</w:t>
            </w:r>
          </w:p>
        </w:tc>
        <w:tc>
          <w:tcPr>
            <w:tcW w:w="606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2A27B31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0.43</w:t>
            </w:r>
          </w:p>
        </w:tc>
        <w:tc>
          <w:tcPr>
            <w:tcW w:w="670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6E5CDB05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37.69</w:t>
            </w:r>
          </w:p>
        </w:tc>
        <w:tc>
          <w:tcPr>
            <w:tcW w:w="1137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7B4B2EF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105.73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E54FBEB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6.74</w:t>
            </w:r>
          </w:p>
        </w:tc>
        <w:tc>
          <w:tcPr>
            <w:tcW w:w="72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6D511F8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319.30</w:t>
            </w:r>
          </w:p>
        </w:tc>
        <w:tc>
          <w:tcPr>
            <w:tcW w:w="777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C33E1AC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539.63</w:t>
            </w:r>
          </w:p>
        </w:tc>
        <w:tc>
          <w:tcPr>
            <w:tcW w:w="75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D657D18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645.86</w:t>
            </w:r>
          </w:p>
        </w:tc>
        <w:tc>
          <w:tcPr>
            <w:tcW w:w="629" w:type="dxa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497CD3FD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55.93</w:t>
            </w:r>
          </w:p>
        </w:tc>
        <w:tc>
          <w:tcPr>
            <w:tcW w:w="678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4DD7BAF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97.25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FDEBC32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5.92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EE698EA" w14:textId="77777777" w:rsidR="00700AD9" w:rsidRPr="00994449" w:rsidRDefault="00700AD9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8.68</w:t>
            </w:r>
          </w:p>
        </w:tc>
      </w:tr>
      <w:tr w:rsidR="00700AD9" w:rsidRPr="00933C10" w14:paraId="4D43382A" w14:textId="77777777" w:rsidTr="00E45FFE">
        <w:tc>
          <w:tcPr>
            <w:tcW w:w="962" w:type="dxa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72E24B1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Name</w:t>
            </w:r>
          </w:p>
        </w:tc>
        <w:tc>
          <w:tcPr>
            <w:tcW w:w="1019" w:type="dxa"/>
            <w:gridSpan w:val="2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8BF17A8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JP_1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5FB6938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TD_1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kJ·mol⁻¹</w:t>
            </w:r>
          </w:p>
        </w:tc>
        <w:tc>
          <w:tcPr>
            <w:tcW w:w="1137" w:type="dxa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002D03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TD_2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, °C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6CB9140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LH_2</w:t>
            </w:r>
          </w:p>
        </w:tc>
        <w:tc>
          <w:tcPr>
            <w:tcW w:w="2127" w:type="dxa"/>
            <w:gridSpan w:val="3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A9010D4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LH_4</w:t>
            </w:r>
            <w:r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 xml:space="preserve">, 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 xml:space="preserve">log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621876">
              <w:rPr>
                <w:rFonts w:asciiTheme="minorHAnsi" w:hAnsiTheme="minorHAnsi" w:cstheme="minorHAnsi"/>
                <w:sz w:val="16"/>
                <w:szCs w:val="16"/>
              </w:rPr>
              <w:t>mol·L⁻¹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3E260EB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LH_3</w:t>
            </w: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EACF149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JP_3</w:t>
            </w:r>
          </w:p>
        </w:tc>
        <w:tc>
          <w:tcPr>
            <w:tcW w:w="708" w:type="dxa"/>
            <w:tcBorders>
              <w:top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BB15629" w14:textId="77777777" w:rsidR="00700AD9" w:rsidRPr="00933C10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33C10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JP_2</w:t>
            </w:r>
          </w:p>
        </w:tc>
      </w:tr>
      <w:tr w:rsidR="00700AD9" w:rsidRPr="00994449" w14:paraId="0570D1F9" w14:textId="77777777" w:rsidTr="00E45FFE">
        <w:tc>
          <w:tcPr>
            <w:tcW w:w="962" w:type="dxa"/>
            <w:noWrap/>
            <w:vAlign w:val="center"/>
            <w:hideMark/>
          </w:tcPr>
          <w:p w14:paraId="26CE71D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BPA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3E1CF528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77F5E06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67.72</w:t>
            </w:r>
          </w:p>
        </w:tc>
        <w:tc>
          <w:tcPr>
            <w:tcW w:w="1137" w:type="dxa"/>
            <w:noWrap/>
            <w:vAlign w:val="center"/>
            <w:hideMark/>
          </w:tcPr>
          <w:p w14:paraId="2EAF170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192.42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0E133D3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3.63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131F258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6.70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2CEF12F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3.73</w:t>
            </w:r>
          </w:p>
        </w:tc>
        <w:tc>
          <w:tcPr>
            <w:tcW w:w="567" w:type="dxa"/>
            <w:noWrap/>
            <w:vAlign w:val="center"/>
            <w:hideMark/>
          </w:tcPr>
          <w:p w14:paraId="6AB68728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776C010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1B1BD92A" w14:textId="77777777" w:rsidTr="00E45FFE">
        <w:tc>
          <w:tcPr>
            <w:tcW w:w="962" w:type="dxa"/>
            <w:noWrap/>
            <w:vAlign w:val="center"/>
            <w:hideMark/>
          </w:tcPr>
          <w:p w14:paraId="5434025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BPB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550EC03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31F184A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69.07</w:t>
            </w:r>
          </w:p>
        </w:tc>
        <w:tc>
          <w:tcPr>
            <w:tcW w:w="1137" w:type="dxa"/>
            <w:noWrap/>
            <w:vAlign w:val="center"/>
            <w:hideMark/>
          </w:tcPr>
          <w:p w14:paraId="197BDA9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195.52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3F7E4C8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3.92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6B4A467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6.75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1B7ED76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3.90</w:t>
            </w:r>
          </w:p>
        </w:tc>
        <w:tc>
          <w:tcPr>
            <w:tcW w:w="567" w:type="dxa"/>
            <w:noWrap/>
            <w:vAlign w:val="center"/>
            <w:hideMark/>
          </w:tcPr>
          <w:p w14:paraId="6C1AEBB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5FD21FD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0FB64DE9" w14:textId="77777777" w:rsidTr="00E45FFE">
        <w:tc>
          <w:tcPr>
            <w:tcW w:w="962" w:type="dxa"/>
            <w:noWrap/>
            <w:vAlign w:val="center"/>
            <w:hideMark/>
          </w:tcPr>
          <w:p w14:paraId="1666EF3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BPC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4E59B41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625F16C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66.42</w:t>
            </w:r>
          </w:p>
        </w:tc>
        <w:tc>
          <w:tcPr>
            <w:tcW w:w="1137" w:type="dxa"/>
            <w:noWrap/>
            <w:vAlign w:val="center"/>
            <w:hideMark/>
          </w:tcPr>
          <w:p w14:paraId="74F96EC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190.62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201C127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4.33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6FFCA25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6.88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49EBBD6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4.30</w:t>
            </w:r>
          </w:p>
        </w:tc>
        <w:tc>
          <w:tcPr>
            <w:tcW w:w="567" w:type="dxa"/>
            <w:noWrap/>
            <w:vAlign w:val="center"/>
            <w:hideMark/>
          </w:tcPr>
          <w:p w14:paraId="73CE6A2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50CAD0B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738EB1A9" w14:textId="77777777" w:rsidTr="00E45FFE">
        <w:tc>
          <w:tcPr>
            <w:tcW w:w="962" w:type="dxa"/>
            <w:noWrap/>
            <w:vAlign w:val="center"/>
            <w:hideMark/>
          </w:tcPr>
          <w:p w14:paraId="5FD78B0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BPE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00E6A14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2AC55CE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64.77</w:t>
            </w:r>
          </w:p>
        </w:tc>
        <w:tc>
          <w:tcPr>
            <w:tcW w:w="1137" w:type="dxa"/>
            <w:noWrap/>
            <w:vAlign w:val="center"/>
            <w:hideMark/>
          </w:tcPr>
          <w:p w14:paraId="708A1AC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181.38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7D3147B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2.98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6699722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6.46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27BC217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2.94</w:t>
            </w:r>
          </w:p>
        </w:tc>
        <w:tc>
          <w:tcPr>
            <w:tcW w:w="567" w:type="dxa"/>
            <w:noWrap/>
            <w:vAlign w:val="center"/>
            <w:hideMark/>
          </w:tcPr>
          <w:p w14:paraId="775BFAD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1EB3D21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46029913" w14:textId="77777777" w:rsidTr="00E45FFE">
        <w:tc>
          <w:tcPr>
            <w:tcW w:w="962" w:type="dxa"/>
            <w:noWrap/>
            <w:vAlign w:val="center"/>
            <w:hideMark/>
          </w:tcPr>
          <w:p w14:paraId="44429848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BPG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1229476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54A5ED2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70.31</w:t>
            </w:r>
          </w:p>
        </w:tc>
        <w:tc>
          <w:tcPr>
            <w:tcW w:w="1137" w:type="dxa"/>
            <w:noWrap/>
            <w:vAlign w:val="center"/>
            <w:hideMark/>
          </w:tcPr>
          <w:p w14:paraId="7C88A33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184.64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20EBA82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5.62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0B9F2BE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6.95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7463EBD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5.22</w:t>
            </w:r>
          </w:p>
        </w:tc>
        <w:tc>
          <w:tcPr>
            <w:tcW w:w="567" w:type="dxa"/>
            <w:noWrap/>
            <w:vAlign w:val="center"/>
            <w:hideMark/>
          </w:tcPr>
          <w:p w14:paraId="385ACC4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0E5AA1E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37C3D271" w14:textId="77777777" w:rsidTr="00E45FFE">
        <w:tc>
          <w:tcPr>
            <w:tcW w:w="962" w:type="dxa"/>
            <w:noWrap/>
            <w:vAlign w:val="center"/>
            <w:hideMark/>
          </w:tcPr>
          <w:p w14:paraId="6CB74C8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BPS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38C245A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-0.81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0FF7B8A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80.43</w:t>
            </w:r>
          </w:p>
        </w:tc>
        <w:tc>
          <w:tcPr>
            <w:tcW w:w="1137" w:type="dxa"/>
            <w:noWrap/>
            <w:vAlign w:val="center"/>
            <w:hideMark/>
          </w:tcPr>
          <w:p w14:paraId="2D74422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259.41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601A975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1.72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772C3E1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5.27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7756EA9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1.80</w:t>
            </w:r>
          </w:p>
        </w:tc>
        <w:tc>
          <w:tcPr>
            <w:tcW w:w="567" w:type="dxa"/>
            <w:noWrap/>
            <w:vAlign w:val="center"/>
            <w:hideMark/>
          </w:tcPr>
          <w:p w14:paraId="5C73AFC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0.81</w:t>
            </w:r>
          </w:p>
        </w:tc>
        <w:tc>
          <w:tcPr>
            <w:tcW w:w="708" w:type="dxa"/>
            <w:noWrap/>
            <w:vAlign w:val="center"/>
            <w:hideMark/>
          </w:tcPr>
          <w:p w14:paraId="5D2A386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0.19</w:t>
            </w:r>
          </w:p>
        </w:tc>
      </w:tr>
      <w:tr w:rsidR="00700AD9" w:rsidRPr="00994449" w14:paraId="37E31FF8" w14:textId="77777777" w:rsidTr="00E45FFE">
        <w:tc>
          <w:tcPr>
            <w:tcW w:w="962" w:type="dxa"/>
            <w:noWrap/>
            <w:vAlign w:val="center"/>
            <w:hideMark/>
          </w:tcPr>
          <w:p w14:paraId="6E6D03E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BPBP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0C44034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-0.02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283E794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83.61</w:t>
            </w:r>
          </w:p>
        </w:tc>
        <w:tc>
          <w:tcPr>
            <w:tcW w:w="1137" w:type="dxa"/>
            <w:noWrap/>
            <w:vAlign w:val="center"/>
            <w:hideMark/>
          </w:tcPr>
          <w:p w14:paraId="7FBFABB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240.59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772BDFF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5.53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693C58C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6.99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4B25C35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5.23</w:t>
            </w:r>
          </w:p>
        </w:tc>
        <w:tc>
          <w:tcPr>
            <w:tcW w:w="567" w:type="dxa"/>
            <w:noWrap/>
            <w:vAlign w:val="center"/>
            <w:hideMark/>
          </w:tcPr>
          <w:p w14:paraId="02C4020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348D9D9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52730D6D" w14:textId="77777777" w:rsidTr="00E45FFE">
        <w:tc>
          <w:tcPr>
            <w:tcW w:w="962" w:type="dxa"/>
            <w:noWrap/>
            <w:vAlign w:val="center"/>
            <w:hideMark/>
          </w:tcPr>
          <w:p w14:paraId="1F4E387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BPS MAE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1C3C80D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-0.32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58273EB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79.24</w:t>
            </w:r>
          </w:p>
        </w:tc>
        <w:tc>
          <w:tcPr>
            <w:tcW w:w="1137" w:type="dxa"/>
            <w:noWrap/>
            <w:vAlign w:val="center"/>
            <w:hideMark/>
          </w:tcPr>
          <w:p w14:paraId="749D324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253.66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4D9E415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2.47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4B3E143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5.49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2799E80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2.71</w:t>
            </w:r>
          </w:p>
        </w:tc>
        <w:tc>
          <w:tcPr>
            <w:tcW w:w="567" w:type="dxa"/>
            <w:noWrap/>
            <w:vAlign w:val="center"/>
            <w:hideMark/>
          </w:tcPr>
          <w:p w14:paraId="566840C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0.40</w:t>
            </w:r>
          </w:p>
        </w:tc>
        <w:tc>
          <w:tcPr>
            <w:tcW w:w="708" w:type="dxa"/>
            <w:noWrap/>
            <w:vAlign w:val="center"/>
            <w:hideMark/>
          </w:tcPr>
          <w:p w14:paraId="78899DA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0.60</w:t>
            </w:r>
          </w:p>
        </w:tc>
      </w:tr>
      <w:tr w:rsidR="00700AD9" w:rsidRPr="00994449" w14:paraId="1B204DC5" w14:textId="77777777" w:rsidTr="00E45FFE">
        <w:tc>
          <w:tcPr>
            <w:tcW w:w="962" w:type="dxa"/>
            <w:noWrap/>
            <w:vAlign w:val="center"/>
            <w:hideMark/>
          </w:tcPr>
          <w:p w14:paraId="22D6FA1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4,4'-BPF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74D4811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1769379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66.43</w:t>
            </w:r>
          </w:p>
        </w:tc>
        <w:tc>
          <w:tcPr>
            <w:tcW w:w="1137" w:type="dxa"/>
            <w:noWrap/>
            <w:vAlign w:val="center"/>
            <w:hideMark/>
          </w:tcPr>
          <w:p w14:paraId="3A861C1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192.92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45F01A0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2.90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2722AA66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6.30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77EFE59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2.95</w:t>
            </w:r>
          </w:p>
        </w:tc>
        <w:tc>
          <w:tcPr>
            <w:tcW w:w="567" w:type="dxa"/>
            <w:noWrap/>
            <w:vAlign w:val="center"/>
            <w:hideMark/>
          </w:tcPr>
          <w:p w14:paraId="4946D5B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3D810EC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6DB59538" w14:textId="77777777" w:rsidTr="00E45FFE">
        <w:tc>
          <w:tcPr>
            <w:tcW w:w="962" w:type="dxa"/>
            <w:noWrap/>
            <w:vAlign w:val="center"/>
            <w:hideMark/>
          </w:tcPr>
          <w:p w14:paraId="41544CD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2,2'-BPF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7E8F341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-0.26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56CF7D4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63.24</w:t>
            </w:r>
          </w:p>
        </w:tc>
        <w:tc>
          <w:tcPr>
            <w:tcW w:w="1137" w:type="dxa"/>
            <w:noWrap/>
            <w:vAlign w:val="center"/>
            <w:hideMark/>
          </w:tcPr>
          <w:p w14:paraId="7104E0F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177.05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6337EA2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2.90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731DD20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6.25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5A0F087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2.95</w:t>
            </w:r>
          </w:p>
        </w:tc>
        <w:tc>
          <w:tcPr>
            <w:tcW w:w="567" w:type="dxa"/>
            <w:noWrap/>
            <w:vAlign w:val="center"/>
            <w:hideMark/>
          </w:tcPr>
          <w:p w14:paraId="0DC3D65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2D032BD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5F577CFE" w14:textId="77777777" w:rsidTr="00E45FFE">
        <w:tc>
          <w:tcPr>
            <w:tcW w:w="962" w:type="dxa"/>
            <w:noWrap/>
            <w:vAlign w:val="center"/>
            <w:hideMark/>
          </w:tcPr>
          <w:p w14:paraId="6A2A756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2,4'-BPF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0BBEE9C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361A4FF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64.81</w:t>
            </w:r>
          </w:p>
        </w:tc>
        <w:tc>
          <w:tcPr>
            <w:tcW w:w="1137" w:type="dxa"/>
            <w:noWrap/>
            <w:vAlign w:val="center"/>
            <w:hideMark/>
          </w:tcPr>
          <w:p w14:paraId="2A7B12D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184.92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4E8FC1D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2.90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7C0B295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6.29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533EEF1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2.95</w:t>
            </w:r>
          </w:p>
        </w:tc>
        <w:tc>
          <w:tcPr>
            <w:tcW w:w="567" w:type="dxa"/>
            <w:noWrap/>
            <w:vAlign w:val="center"/>
            <w:hideMark/>
          </w:tcPr>
          <w:p w14:paraId="306612A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56E6625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0AD1E592" w14:textId="77777777" w:rsidTr="00E45FFE">
        <w:tc>
          <w:tcPr>
            <w:tcW w:w="962" w:type="dxa"/>
            <w:noWrap/>
            <w:vAlign w:val="center"/>
            <w:hideMark/>
          </w:tcPr>
          <w:p w14:paraId="3A6310D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BPP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13B2BA1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4A9A8B9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81.63</w:t>
            </w:r>
          </w:p>
        </w:tc>
        <w:tc>
          <w:tcPr>
            <w:tcW w:w="1137" w:type="dxa"/>
            <w:noWrap/>
            <w:vAlign w:val="center"/>
            <w:hideMark/>
          </w:tcPr>
          <w:p w14:paraId="25E98A9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230.08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0B76132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5.92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4BC897C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6.99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69738F5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5.62</w:t>
            </w:r>
          </w:p>
        </w:tc>
        <w:tc>
          <w:tcPr>
            <w:tcW w:w="567" w:type="dxa"/>
            <w:noWrap/>
            <w:vAlign w:val="center"/>
            <w:hideMark/>
          </w:tcPr>
          <w:p w14:paraId="115026C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4AED408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41FD1062" w14:textId="77777777" w:rsidTr="00E45FFE">
        <w:tc>
          <w:tcPr>
            <w:tcW w:w="962" w:type="dxa"/>
            <w:noWrap/>
            <w:vAlign w:val="center"/>
            <w:hideMark/>
          </w:tcPr>
          <w:p w14:paraId="3160DA0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BPZ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14F329D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4F99CC9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72.50</w:t>
            </w:r>
          </w:p>
        </w:tc>
        <w:tc>
          <w:tcPr>
            <w:tcW w:w="1137" w:type="dxa"/>
            <w:noWrap/>
            <w:vAlign w:val="center"/>
            <w:hideMark/>
          </w:tcPr>
          <w:p w14:paraId="5A49A2E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207.34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55FA612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4.14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016E506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6.58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000FC94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3.79</w:t>
            </w:r>
          </w:p>
        </w:tc>
        <w:tc>
          <w:tcPr>
            <w:tcW w:w="567" w:type="dxa"/>
            <w:noWrap/>
            <w:vAlign w:val="center"/>
            <w:hideMark/>
          </w:tcPr>
          <w:p w14:paraId="78A9694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0.99</w:t>
            </w:r>
          </w:p>
        </w:tc>
        <w:tc>
          <w:tcPr>
            <w:tcW w:w="708" w:type="dxa"/>
            <w:noWrap/>
            <w:vAlign w:val="center"/>
            <w:hideMark/>
          </w:tcPr>
          <w:p w14:paraId="1639C9B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0.01</w:t>
            </w:r>
          </w:p>
        </w:tc>
      </w:tr>
      <w:tr w:rsidR="00700AD9" w:rsidRPr="00994449" w14:paraId="1257A25E" w14:textId="77777777" w:rsidTr="00E45FFE">
        <w:tc>
          <w:tcPr>
            <w:tcW w:w="962" w:type="dxa"/>
            <w:noWrap/>
            <w:vAlign w:val="center"/>
            <w:hideMark/>
          </w:tcPr>
          <w:p w14:paraId="246A4656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BPAP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25A5B35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-0.02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60DCF44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76.52</w:t>
            </w:r>
          </w:p>
        </w:tc>
        <w:tc>
          <w:tcPr>
            <w:tcW w:w="1137" w:type="dxa"/>
            <w:noWrap/>
            <w:vAlign w:val="center"/>
            <w:hideMark/>
          </w:tcPr>
          <w:p w14:paraId="179531E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221.68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51A8FF8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4.39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5B60B5B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6.95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2828F49F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4.22</w:t>
            </w:r>
          </w:p>
        </w:tc>
        <w:tc>
          <w:tcPr>
            <w:tcW w:w="567" w:type="dxa"/>
            <w:noWrap/>
            <w:vAlign w:val="center"/>
            <w:hideMark/>
          </w:tcPr>
          <w:p w14:paraId="463D2CE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33EFD1F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687E91CE" w14:textId="77777777" w:rsidTr="00E45FFE">
        <w:tc>
          <w:tcPr>
            <w:tcW w:w="962" w:type="dxa"/>
            <w:noWrap/>
            <w:vAlign w:val="center"/>
            <w:hideMark/>
          </w:tcPr>
          <w:p w14:paraId="46FCA04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BPAF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105A196E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-0.06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6B8E4136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61.13</w:t>
            </w:r>
          </w:p>
        </w:tc>
        <w:tc>
          <w:tcPr>
            <w:tcW w:w="1137" w:type="dxa"/>
            <w:noWrap/>
            <w:vAlign w:val="center"/>
            <w:hideMark/>
          </w:tcPr>
          <w:p w14:paraId="4B68B3E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161.93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0ACB2F9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3.45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2FED78F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6.81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44457B2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4.44</w:t>
            </w:r>
          </w:p>
        </w:tc>
        <w:tc>
          <w:tcPr>
            <w:tcW w:w="567" w:type="dxa"/>
            <w:noWrap/>
            <w:vAlign w:val="center"/>
            <w:hideMark/>
          </w:tcPr>
          <w:p w14:paraId="3892A3EB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0.96</w:t>
            </w:r>
          </w:p>
        </w:tc>
        <w:tc>
          <w:tcPr>
            <w:tcW w:w="708" w:type="dxa"/>
            <w:noWrap/>
            <w:vAlign w:val="center"/>
            <w:hideMark/>
          </w:tcPr>
          <w:p w14:paraId="6CA747E8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0.04</w:t>
            </w:r>
          </w:p>
        </w:tc>
      </w:tr>
      <w:tr w:rsidR="00700AD9" w:rsidRPr="00994449" w14:paraId="20EC2B45" w14:textId="77777777" w:rsidTr="00E45FFE">
        <w:tc>
          <w:tcPr>
            <w:tcW w:w="962" w:type="dxa"/>
            <w:noWrap/>
            <w:vAlign w:val="center"/>
            <w:hideMark/>
          </w:tcPr>
          <w:p w14:paraId="5AAC75D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BPPH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6D10C9B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-0.01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38176A6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88.34</w:t>
            </w:r>
          </w:p>
        </w:tc>
        <w:tc>
          <w:tcPr>
            <w:tcW w:w="1137" w:type="dxa"/>
            <w:noWrap/>
            <w:vAlign w:val="center"/>
            <w:hideMark/>
          </w:tcPr>
          <w:p w14:paraId="755A44F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252.82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2313A2A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5.95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43529C48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7.00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53424CE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5.55</w:t>
            </w:r>
          </w:p>
        </w:tc>
        <w:tc>
          <w:tcPr>
            <w:tcW w:w="567" w:type="dxa"/>
            <w:noWrap/>
            <w:vAlign w:val="center"/>
            <w:hideMark/>
          </w:tcPr>
          <w:p w14:paraId="318DE09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2AEEA99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  <w:tr w:rsidR="00700AD9" w:rsidRPr="00994449" w14:paraId="6C274D8F" w14:textId="77777777" w:rsidTr="00E45FFE">
        <w:tc>
          <w:tcPr>
            <w:tcW w:w="962" w:type="dxa"/>
            <w:noWrap/>
            <w:vAlign w:val="center"/>
            <w:hideMark/>
          </w:tcPr>
          <w:p w14:paraId="1F44B8C1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BPFL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0A8338B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-0.02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6722680A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83.09</w:t>
            </w:r>
          </w:p>
        </w:tc>
        <w:tc>
          <w:tcPr>
            <w:tcW w:w="1137" w:type="dxa"/>
            <w:noWrap/>
            <w:vAlign w:val="center"/>
            <w:hideMark/>
          </w:tcPr>
          <w:p w14:paraId="2DFE390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241.00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0CDD8806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5.07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29B80B8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7.00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149FCAA3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5.38</w:t>
            </w:r>
          </w:p>
        </w:tc>
        <w:tc>
          <w:tcPr>
            <w:tcW w:w="567" w:type="dxa"/>
            <w:noWrap/>
            <w:vAlign w:val="center"/>
            <w:hideMark/>
          </w:tcPr>
          <w:p w14:paraId="512D7B5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0.99</w:t>
            </w:r>
          </w:p>
        </w:tc>
        <w:tc>
          <w:tcPr>
            <w:tcW w:w="708" w:type="dxa"/>
            <w:noWrap/>
            <w:vAlign w:val="center"/>
            <w:hideMark/>
          </w:tcPr>
          <w:p w14:paraId="58E1DEA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0.01</w:t>
            </w:r>
          </w:p>
        </w:tc>
      </w:tr>
      <w:tr w:rsidR="00700AD9" w:rsidRPr="00994449" w14:paraId="6E0D4A46" w14:textId="77777777" w:rsidTr="00E45FFE">
        <w:tc>
          <w:tcPr>
            <w:tcW w:w="962" w:type="dxa"/>
            <w:noWrap/>
            <w:vAlign w:val="center"/>
            <w:hideMark/>
          </w:tcPr>
          <w:p w14:paraId="3AD75D30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BADGE</w:t>
            </w:r>
          </w:p>
        </w:tc>
        <w:tc>
          <w:tcPr>
            <w:tcW w:w="1019" w:type="dxa"/>
            <w:gridSpan w:val="2"/>
            <w:noWrap/>
            <w:vAlign w:val="center"/>
            <w:hideMark/>
          </w:tcPr>
          <w:p w14:paraId="58C82A4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14:paraId="120A146D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72.42</w:t>
            </w:r>
          </w:p>
        </w:tc>
        <w:tc>
          <w:tcPr>
            <w:tcW w:w="1137" w:type="dxa"/>
            <w:noWrap/>
            <w:vAlign w:val="center"/>
            <w:hideMark/>
          </w:tcPr>
          <w:p w14:paraId="27BE4309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148.54</w:t>
            </w:r>
          </w:p>
        </w:tc>
        <w:tc>
          <w:tcPr>
            <w:tcW w:w="1134" w:type="dxa"/>
            <w:gridSpan w:val="2"/>
            <w:noWrap/>
            <w:vAlign w:val="center"/>
            <w:hideMark/>
          </w:tcPr>
          <w:p w14:paraId="491E74E7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3.57</w:t>
            </w:r>
          </w:p>
        </w:tc>
        <w:tc>
          <w:tcPr>
            <w:tcW w:w="2127" w:type="dxa"/>
            <w:gridSpan w:val="3"/>
            <w:noWrap/>
            <w:vAlign w:val="center"/>
            <w:hideMark/>
          </w:tcPr>
          <w:p w14:paraId="3077AA72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7.00</w:t>
            </w:r>
          </w:p>
        </w:tc>
        <w:tc>
          <w:tcPr>
            <w:tcW w:w="709" w:type="dxa"/>
            <w:gridSpan w:val="2"/>
            <w:noWrap/>
            <w:vAlign w:val="center"/>
            <w:hideMark/>
          </w:tcPr>
          <w:p w14:paraId="79D299CC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3.27</w:t>
            </w:r>
          </w:p>
        </w:tc>
        <w:tc>
          <w:tcPr>
            <w:tcW w:w="567" w:type="dxa"/>
            <w:noWrap/>
            <w:vAlign w:val="center"/>
            <w:hideMark/>
          </w:tcPr>
          <w:p w14:paraId="1F6324C4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1.00</w:t>
            </w:r>
          </w:p>
        </w:tc>
        <w:tc>
          <w:tcPr>
            <w:tcW w:w="708" w:type="dxa"/>
            <w:noWrap/>
            <w:vAlign w:val="center"/>
            <w:hideMark/>
          </w:tcPr>
          <w:p w14:paraId="39863E35" w14:textId="77777777" w:rsidR="00700AD9" w:rsidRPr="00994449" w:rsidRDefault="00700AD9" w:rsidP="00A87BEB">
            <w:pPr>
              <w:spacing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</w:pPr>
            <w:r w:rsidRPr="00994449">
              <w:rPr>
                <w:rFonts w:asciiTheme="minorHAnsi" w:hAnsiTheme="minorHAnsi" w:cstheme="minorHAnsi"/>
                <w:sz w:val="16"/>
                <w:szCs w:val="16"/>
                <w:lang w:val="pl-PL" w:eastAsia="pl-PL"/>
              </w:rPr>
              <w:t>0.00</w:t>
            </w:r>
          </w:p>
        </w:tc>
      </w:tr>
    </w:tbl>
    <w:p w14:paraId="6E30F8EC" w14:textId="3C323322" w:rsidR="00933C10" w:rsidRPr="00933C10" w:rsidRDefault="00B5460E" w:rsidP="00A8674E">
      <w:pPr>
        <w:spacing w:line="240" w:lineRule="auto"/>
        <w:jc w:val="left"/>
        <w:rPr>
          <w:rFonts w:asciiTheme="minorHAnsi" w:hAnsiTheme="minorHAnsi" w:cstheme="minorHAnsi"/>
          <w:sz w:val="16"/>
          <w:szCs w:val="16"/>
        </w:rPr>
      </w:pPr>
      <w:r w:rsidRPr="00933C10">
        <w:rPr>
          <w:rFonts w:asciiTheme="minorHAnsi" w:hAnsiTheme="minorHAnsi" w:cstheme="minorHAnsi"/>
          <w:sz w:val="16"/>
          <w:szCs w:val="16"/>
        </w:rPr>
        <w:t xml:space="preserve">SS_1 - </w:t>
      </w:r>
      <w:r w:rsidR="00933C10">
        <w:rPr>
          <w:rFonts w:asciiTheme="minorHAnsi" w:hAnsiTheme="minorHAnsi" w:cstheme="minorHAnsi"/>
          <w:sz w:val="16"/>
          <w:szCs w:val="16"/>
        </w:rPr>
        <w:t>a</w:t>
      </w:r>
      <w:r w:rsidRPr="00933C10">
        <w:rPr>
          <w:rFonts w:asciiTheme="minorHAnsi" w:hAnsiTheme="minorHAnsi" w:cstheme="minorHAnsi"/>
          <w:sz w:val="16"/>
          <w:szCs w:val="16"/>
        </w:rPr>
        <w:t xml:space="preserve">tom count; SS_2 - </w:t>
      </w:r>
      <w:r w:rsidR="00933C10">
        <w:rPr>
          <w:rFonts w:asciiTheme="minorHAnsi" w:hAnsiTheme="minorHAnsi" w:cstheme="minorHAnsi"/>
          <w:sz w:val="16"/>
          <w:szCs w:val="16"/>
        </w:rPr>
        <w:t>h</w:t>
      </w:r>
      <w:r w:rsidRPr="00933C10">
        <w:rPr>
          <w:rFonts w:asciiTheme="minorHAnsi" w:hAnsiTheme="minorHAnsi" w:cstheme="minorHAnsi"/>
          <w:sz w:val="16"/>
          <w:szCs w:val="16"/>
        </w:rPr>
        <w:t>eavy atom count; SS_3 -</w:t>
      </w:r>
      <w:r w:rsidR="00621876" w:rsidRPr="00621876">
        <w:t xml:space="preserve"> </w:t>
      </w:r>
      <w:r w:rsidR="00621876" w:rsidRPr="00621876">
        <w:rPr>
          <w:rFonts w:asciiTheme="minorHAnsi" w:hAnsiTheme="minorHAnsi" w:cstheme="minorHAnsi"/>
          <w:sz w:val="16"/>
          <w:szCs w:val="16"/>
        </w:rPr>
        <w:t>fraction of sp³ carbons (FSP3)</w:t>
      </w:r>
      <w:r w:rsidRPr="00933C10">
        <w:rPr>
          <w:rFonts w:asciiTheme="minorHAnsi" w:hAnsiTheme="minorHAnsi" w:cstheme="minorHAnsi"/>
          <w:sz w:val="16"/>
          <w:szCs w:val="16"/>
        </w:rPr>
        <w:t xml:space="preserve">; 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EP_1 </w:t>
      </w:r>
      <w:r w:rsidR="00E55CE3">
        <w:rPr>
          <w:rFonts w:asciiTheme="minorHAnsi" w:hAnsiTheme="minorHAnsi" w:cstheme="minorHAnsi"/>
          <w:sz w:val="16"/>
          <w:szCs w:val="16"/>
        </w:rPr>
        <w:t>–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 </w:t>
      </w:r>
      <w:r w:rsidR="00E55CE3">
        <w:rPr>
          <w:rFonts w:asciiTheme="minorHAnsi" w:hAnsiTheme="minorHAnsi" w:cstheme="minorHAnsi"/>
          <w:sz w:val="16"/>
          <w:szCs w:val="16"/>
        </w:rPr>
        <w:t>p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olarizability; EP_2 - </w:t>
      </w:r>
      <w:r w:rsidR="00E55CE3">
        <w:rPr>
          <w:rFonts w:asciiTheme="minorHAnsi" w:hAnsiTheme="minorHAnsi" w:cstheme="minorHAnsi"/>
          <w:sz w:val="16"/>
          <w:szCs w:val="16"/>
        </w:rPr>
        <w:t>m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olar refractivity; LH_1 - </w:t>
      </w:r>
      <w:r w:rsidR="00E55CE3" w:rsidRPr="00621876">
        <w:rPr>
          <w:rFonts w:asciiTheme="minorHAnsi" w:hAnsiTheme="minorHAnsi" w:cstheme="minorHAnsi"/>
          <w:sz w:val="16"/>
          <w:szCs w:val="16"/>
        </w:rPr>
        <w:t>hydrophilic-lipophilic balance (HLB</w:t>
      </w:r>
      <w:r w:rsidR="00E55CE3">
        <w:rPr>
          <w:rFonts w:asciiTheme="minorHAnsi" w:hAnsiTheme="minorHAnsi" w:cstheme="minorHAnsi"/>
          <w:sz w:val="16"/>
          <w:szCs w:val="16"/>
        </w:rPr>
        <w:t>)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; </w:t>
      </w:r>
      <w:r w:rsidRPr="00933C10">
        <w:rPr>
          <w:rFonts w:asciiTheme="minorHAnsi" w:hAnsiTheme="minorHAnsi" w:cstheme="minorHAnsi"/>
          <w:sz w:val="16"/>
          <w:szCs w:val="16"/>
        </w:rPr>
        <w:t xml:space="preserve">SS_4 - Van der Waals </w:t>
      </w:r>
      <w:r w:rsidR="00933C10">
        <w:rPr>
          <w:rFonts w:asciiTheme="minorHAnsi" w:hAnsiTheme="minorHAnsi" w:cstheme="minorHAnsi"/>
          <w:sz w:val="16"/>
          <w:szCs w:val="16"/>
        </w:rPr>
        <w:t>v</w:t>
      </w:r>
      <w:r w:rsidRPr="00933C10">
        <w:rPr>
          <w:rFonts w:asciiTheme="minorHAnsi" w:hAnsiTheme="minorHAnsi" w:cstheme="minorHAnsi"/>
          <w:sz w:val="16"/>
          <w:szCs w:val="16"/>
        </w:rPr>
        <w:t xml:space="preserve">olume; SS_5 - Van der Waals </w:t>
      </w:r>
      <w:r w:rsidR="00933C10" w:rsidRPr="00933C10">
        <w:rPr>
          <w:rFonts w:asciiTheme="minorHAnsi" w:hAnsiTheme="minorHAnsi" w:cstheme="minorHAnsi"/>
          <w:sz w:val="16"/>
          <w:szCs w:val="16"/>
        </w:rPr>
        <w:t>surface area</w:t>
      </w:r>
      <w:r w:rsidRPr="00933C10">
        <w:rPr>
          <w:rFonts w:asciiTheme="minorHAnsi" w:hAnsiTheme="minorHAnsi" w:cstheme="minorHAnsi"/>
          <w:sz w:val="16"/>
          <w:szCs w:val="16"/>
        </w:rPr>
        <w:t xml:space="preserve">; SS_6 - </w:t>
      </w:r>
      <w:r w:rsidR="00933C10" w:rsidRPr="00933C10">
        <w:rPr>
          <w:rFonts w:asciiTheme="minorHAnsi" w:hAnsiTheme="minorHAnsi" w:cstheme="minorHAnsi"/>
          <w:sz w:val="16"/>
          <w:szCs w:val="16"/>
        </w:rPr>
        <w:t xml:space="preserve">solvent accessible surface area; </w:t>
      </w:r>
      <w:r w:rsidRPr="00933C10">
        <w:rPr>
          <w:rFonts w:asciiTheme="minorHAnsi" w:hAnsiTheme="minorHAnsi" w:cstheme="minorHAnsi"/>
          <w:sz w:val="16"/>
          <w:szCs w:val="16"/>
        </w:rPr>
        <w:t xml:space="preserve">SS_7 - </w:t>
      </w:r>
      <w:r w:rsidR="00933C10" w:rsidRPr="00933C10">
        <w:rPr>
          <w:rFonts w:asciiTheme="minorHAnsi" w:hAnsiTheme="minorHAnsi" w:cstheme="minorHAnsi"/>
          <w:sz w:val="16"/>
          <w:szCs w:val="16"/>
        </w:rPr>
        <w:t xml:space="preserve">minimum projection area; </w:t>
      </w:r>
      <w:r w:rsidRPr="00933C10">
        <w:rPr>
          <w:rFonts w:asciiTheme="minorHAnsi" w:hAnsiTheme="minorHAnsi" w:cstheme="minorHAnsi"/>
          <w:sz w:val="16"/>
          <w:szCs w:val="16"/>
        </w:rPr>
        <w:t xml:space="preserve">SS_8 - </w:t>
      </w:r>
      <w:r w:rsidR="00933C10" w:rsidRPr="00933C10">
        <w:rPr>
          <w:rFonts w:asciiTheme="minorHAnsi" w:hAnsiTheme="minorHAnsi" w:cstheme="minorHAnsi"/>
          <w:sz w:val="16"/>
          <w:szCs w:val="16"/>
        </w:rPr>
        <w:t>maximum projection area;</w:t>
      </w:r>
      <w:r w:rsidRPr="00933C10">
        <w:rPr>
          <w:rFonts w:asciiTheme="minorHAnsi" w:hAnsiTheme="minorHAnsi" w:cstheme="minorHAnsi"/>
          <w:sz w:val="16"/>
          <w:szCs w:val="16"/>
        </w:rPr>
        <w:t xml:space="preserve"> SS_9 - </w:t>
      </w:r>
      <w:r w:rsidR="00933C10" w:rsidRPr="00933C10">
        <w:rPr>
          <w:rFonts w:asciiTheme="minorHAnsi" w:hAnsiTheme="minorHAnsi" w:cstheme="minorHAnsi"/>
          <w:sz w:val="16"/>
          <w:szCs w:val="16"/>
        </w:rPr>
        <w:t>minimum projection radius</w:t>
      </w:r>
      <w:r w:rsidRPr="00933C10">
        <w:rPr>
          <w:rFonts w:asciiTheme="minorHAnsi" w:hAnsiTheme="minorHAnsi" w:cstheme="minorHAnsi"/>
          <w:sz w:val="16"/>
          <w:szCs w:val="16"/>
        </w:rPr>
        <w:t xml:space="preserve">; SS_10 - </w:t>
      </w:r>
      <w:r w:rsidR="00933C10" w:rsidRPr="00933C10">
        <w:rPr>
          <w:rFonts w:asciiTheme="minorHAnsi" w:hAnsiTheme="minorHAnsi" w:cstheme="minorHAnsi"/>
          <w:sz w:val="16"/>
          <w:szCs w:val="16"/>
        </w:rPr>
        <w:t>maximum projection radius</w:t>
      </w:r>
      <w:r w:rsidRPr="00933C10">
        <w:rPr>
          <w:rFonts w:asciiTheme="minorHAnsi" w:hAnsiTheme="minorHAnsi" w:cstheme="minorHAnsi"/>
          <w:sz w:val="16"/>
          <w:szCs w:val="16"/>
        </w:rPr>
        <w:t xml:space="preserve">; </w:t>
      </w:r>
      <w:r w:rsidR="00E55CE3" w:rsidRPr="00933C10">
        <w:rPr>
          <w:rFonts w:asciiTheme="minorHAnsi" w:hAnsiTheme="minorHAnsi" w:cstheme="minorHAnsi"/>
          <w:sz w:val="16"/>
          <w:szCs w:val="16"/>
        </w:rPr>
        <w:t>JP_1 - isoelectric point charge;</w:t>
      </w:r>
      <w:r w:rsidR="00E55CE3" w:rsidRPr="00E55CE3">
        <w:rPr>
          <w:rFonts w:asciiTheme="minorHAnsi" w:hAnsiTheme="minorHAnsi" w:cstheme="minorHAnsi"/>
          <w:sz w:val="16"/>
          <w:szCs w:val="16"/>
        </w:rPr>
        <w:t xml:space="preserve"> </w:t>
      </w:r>
      <w:r w:rsidR="00E55CE3" w:rsidRPr="00933C10">
        <w:rPr>
          <w:rFonts w:asciiTheme="minorHAnsi" w:hAnsiTheme="minorHAnsi" w:cstheme="minorHAnsi"/>
          <w:sz w:val="16"/>
          <w:szCs w:val="16"/>
        </w:rPr>
        <w:t>TD_1 - enthalpy of vaporization; TD_2 - flash point</w:t>
      </w:r>
      <w:r w:rsidR="00E55CE3">
        <w:rPr>
          <w:rFonts w:asciiTheme="minorHAnsi" w:hAnsiTheme="minorHAnsi" w:cstheme="minorHAnsi"/>
          <w:sz w:val="16"/>
          <w:szCs w:val="16"/>
        </w:rPr>
        <w:t xml:space="preserve">; </w:t>
      </w:r>
      <w:r w:rsidRPr="00933C10">
        <w:rPr>
          <w:rFonts w:asciiTheme="minorHAnsi" w:hAnsiTheme="minorHAnsi" w:cstheme="minorHAnsi"/>
          <w:sz w:val="16"/>
          <w:szCs w:val="16"/>
        </w:rPr>
        <w:t xml:space="preserve">LH_2 </w:t>
      </w:r>
      <w:r w:rsidR="00933C10">
        <w:rPr>
          <w:rFonts w:asciiTheme="minorHAnsi" w:hAnsiTheme="minorHAnsi" w:cstheme="minorHAnsi"/>
          <w:sz w:val="16"/>
          <w:szCs w:val="16"/>
        </w:rPr>
        <w:t>–</w:t>
      </w:r>
      <w:r w:rsidR="00621876" w:rsidRPr="00621876">
        <w:t xml:space="preserve"> </w:t>
      </w:r>
      <w:r w:rsidR="00621876" w:rsidRPr="00621876">
        <w:rPr>
          <w:rFonts w:asciiTheme="minorHAnsi" w:hAnsiTheme="minorHAnsi" w:cstheme="minorHAnsi"/>
          <w:sz w:val="16"/>
          <w:szCs w:val="16"/>
        </w:rPr>
        <w:t xml:space="preserve">logarithm of distribution coefficient </w:t>
      </w:r>
      <w:r w:rsidR="00621876">
        <w:rPr>
          <w:rFonts w:asciiTheme="minorHAnsi" w:hAnsiTheme="minorHAnsi" w:cstheme="minorHAnsi"/>
          <w:sz w:val="16"/>
          <w:szCs w:val="16"/>
        </w:rPr>
        <w:t>(</w:t>
      </w:r>
      <w:r w:rsidR="00933C10">
        <w:rPr>
          <w:rFonts w:asciiTheme="minorHAnsi" w:hAnsiTheme="minorHAnsi" w:cstheme="minorHAnsi"/>
          <w:sz w:val="16"/>
          <w:szCs w:val="16"/>
        </w:rPr>
        <w:t>l</w:t>
      </w:r>
      <w:r w:rsidRPr="00933C10">
        <w:rPr>
          <w:rFonts w:asciiTheme="minorHAnsi" w:hAnsiTheme="minorHAnsi" w:cstheme="minorHAnsi"/>
          <w:sz w:val="16"/>
          <w:szCs w:val="16"/>
        </w:rPr>
        <w:t>og</w:t>
      </w:r>
      <w:r w:rsidR="00933C10">
        <w:rPr>
          <w:rFonts w:asciiTheme="minorHAnsi" w:hAnsiTheme="minorHAnsi" w:cstheme="minorHAnsi"/>
          <w:sz w:val="16"/>
          <w:szCs w:val="16"/>
        </w:rPr>
        <w:t xml:space="preserve"> </w:t>
      </w:r>
      <w:r w:rsidRPr="00933C10">
        <w:rPr>
          <w:rFonts w:asciiTheme="minorHAnsi" w:hAnsiTheme="minorHAnsi" w:cstheme="minorHAnsi"/>
          <w:i/>
          <w:iCs/>
          <w:sz w:val="16"/>
          <w:szCs w:val="16"/>
        </w:rPr>
        <w:t>D</w:t>
      </w:r>
      <w:r w:rsidR="00621876" w:rsidRPr="00621876">
        <w:rPr>
          <w:rFonts w:asciiTheme="minorHAnsi" w:hAnsiTheme="minorHAnsi" w:cstheme="minorHAnsi"/>
          <w:sz w:val="16"/>
          <w:szCs w:val="16"/>
        </w:rPr>
        <w:t>)</w:t>
      </w:r>
      <w:r w:rsidRPr="00933C10">
        <w:rPr>
          <w:rFonts w:asciiTheme="minorHAnsi" w:hAnsiTheme="minorHAnsi" w:cstheme="minorHAnsi"/>
          <w:sz w:val="16"/>
          <w:szCs w:val="16"/>
        </w:rPr>
        <w:t xml:space="preserve">; 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LH_4 </w:t>
      </w:r>
      <w:r w:rsidR="00E55CE3">
        <w:rPr>
          <w:rFonts w:asciiTheme="minorHAnsi" w:hAnsiTheme="minorHAnsi" w:cstheme="minorHAnsi"/>
          <w:sz w:val="16"/>
          <w:szCs w:val="16"/>
        </w:rPr>
        <w:t>–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 </w:t>
      </w:r>
      <w:r w:rsidR="00E55CE3" w:rsidRPr="00621876">
        <w:rPr>
          <w:rFonts w:asciiTheme="minorHAnsi" w:hAnsiTheme="minorHAnsi" w:cstheme="minorHAnsi"/>
          <w:sz w:val="16"/>
          <w:szCs w:val="16"/>
        </w:rPr>
        <w:t xml:space="preserve">logarithm of aqueous solubility, log </w:t>
      </w:r>
      <w:proofErr w:type="spellStart"/>
      <w:r w:rsidR="00E55CE3" w:rsidRPr="009C0EB8">
        <w:rPr>
          <w:rFonts w:asciiTheme="minorHAnsi" w:hAnsiTheme="minorHAnsi" w:cstheme="minorHAnsi"/>
          <w:i/>
          <w:iCs/>
          <w:sz w:val="16"/>
          <w:szCs w:val="16"/>
        </w:rPr>
        <w:t>S</w:t>
      </w:r>
      <w:r w:rsidR="00E55CE3" w:rsidRPr="009C0EB8">
        <w:rPr>
          <w:rFonts w:asciiTheme="minorHAnsi" w:hAnsiTheme="minorHAnsi" w:cstheme="minorHAnsi"/>
          <w:sz w:val="16"/>
          <w:szCs w:val="16"/>
          <w:vertAlign w:val="subscript"/>
        </w:rPr>
        <w:t>w</w:t>
      </w:r>
      <w:proofErr w:type="spellEnd"/>
      <w:r w:rsidR="00E55CE3" w:rsidRPr="00933C10">
        <w:rPr>
          <w:rFonts w:asciiTheme="minorHAnsi" w:hAnsiTheme="minorHAnsi" w:cstheme="minorHAnsi"/>
          <w:sz w:val="16"/>
          <w:szCs w:val="16"/>
        </w:rPr>
        <w:t xml:space="preserve">; </w:t>
      </w:r>
      <w:r w:rsidRPr="00933C10">
        <w:rPr>
          <w:rFonts w:asciiTheme="minorHAnsi" w:hAnsiTheme="minorHAnsi" w:cstheme="minorHAnsi"/>
          <w:sz w:val="16"/>
          <w:szCs w:val="16"/>
        </w:rPr>
        <w:t xml:space="preserve">LH_3 </w:t>
      </w:r>
      <w:r w:rsidR="00933C10">
        <w:rPr>
          <w:rFonts w:asciiTheme="minorHAnsi" w:hAnsiTheme="minorHAnsi" w:cstheme="minorHAnsi"/>
          <w:sz w:val="16"/>
          <w:szCs w:val="16"/>
        </w:rPr>
        <w:t>–</w:t>
      </w:r>
      <w:r w:rsidRPr="00933C10">
        <w:rPr>
          <w:rFonts w:asciiTheme="minorHAnsi" w:hAnsiTheme="minorHAnsi" w:cstheme="minorHAnsi"/>
          <w:sz w:val="16"/>
          <w:szCs w:val="16"/>
        </w:rPr>
        <w:t xml:space="preserve"> </w:t>
      </w:r>
      <w:r w:rsidR="00621876" w:rsidRPr="00621876">
        <w:rPr>
          <w:rFonts w:asciiTheme="minorHAnsi" w:hAnsiTheme="minorHAnsi" w:cstheme="minorHAnsi"/>
          <w:sz w:val="16"/>
          <w:szCs w:val="16"/>
        </w:rPr>
        <w:t xml:space="preserve">logarithm of partition coefficient </w:t>
      </w:r>
      <w:r w:rsidR="00621876">
        <w:rPr>
          <w:rFonts w:asciiTheme="minorHAnsi" w:hAnsiTheme="minorHAnsi" w:cstheme="minorHAnsi"/>
          <w:sz w:val="16"/>
          <w:szCs w:val="16"/>
        </w:rPr>
        <w:t>(</w:t>
      </w:r>
      <w:r w:rsidR="00933C10">
        <w:rPr>
          <w:rFonts w:asciiTheme="minorHAnsi" w:hAnsiTheme="minorHAnsi" w:cstheme="minorHAnsi"/>
          <w:sz w:val="16"/>
          <w:szCs w:val="16"/>
        </w:rPr>
        <w:t>l</w:t>
      </w:r>
      <w:r w:rsidRPr="00933C10">
        <w:rPr>
          <w:rFonts w:asciiTheme="minorHAnsi" w:hAnsiTheme="minorHAnsi" w:cstheme="minorHAnsi"/>
          <w:sz w:val="16"/>
          <w:szCs w:val="16"/>
        </w:rPr>
        <w:t>og</w:t>
      </w:r>
      <w:r w:rsidR="00933C10">
        <w:rPr>
          <w:rFonts w:asciiTheme="minorHAnsi" w:hAnsiTheme="minorHAnsi" w:cstheme="minorHAnsi"/>
          <w:sz w:val="16"/>
          <w:szCs w:val="16"/>
        </w:rPr>
        <w:t xml:space="preserve"> </w:t>
      </w:r>
      <w:r w:rsidRPr="00933C10">
        <w:rPr>
          <w:rFonts w:asciiTheme="minorHAnsi" w:hAnsiTheme="minorHAnsi" w:cstheme="minorHAnsi"/>
          <w:i/>
          <w:iCs/>
          <w:sz w:val="16"/>
          <w:szCs w:val="16"/>
        </w:rPr>
        <w:t>P</w:t>
      </w:r>
      <w:r w:rsidR="00621876" w:rsidRPr="00621876">
        <w:rPr>
          <w:rFonts w:asciiTheme="minorHAnsi" w:hAnsiTheme="minorHAnsi" w:cstheme="minorHAnsi"/>
          <w:sz w:val="16"/>
          <w:szCs w:val="16"/>
        </w:rPr>
        <w:t>)</w:t>
      </w:r>
      <w:r w:rsidRPr="00933C10">
        <w:rPr>
          <w:rFonts w:asciiTheme="minorHAnsi" w:hAnsiTheme="minorHAnsi" w:cstheme="minorHAnsi"/>
          <w:sz w:val="16"/>
          <w:szCs w:val="16"/>
        </w:rPr>
        <w:t xml:space="preserve">; JP_3 - </w:t>
      </w:r>
      <w:r w:rsidR="00933C10">
        <w:rPr>
          <w:rFonts w:asciiTheme="minorHAnsi" w:hAnsiTheme="minorHAnsi" w:cstheme="minorHAnsi"/>
          <w:sz w:val="16"/>
          <w:szCs w:val="16"/>
        </w:rPr>
        <w:t>n</w:t>
      </w:r>
      <w:r w:rsidRPr="00933C10">
        <w:rPr>
          <w:rFonts w:asciiTheme="minorHAnsi" w:hAnsiTheme="minorHAnsi" w:cstheme="minorHAnsi"/>
          <w:sz w:val="16"/>
          <w:szCs w:val="16"/>
        </w:rPr>
        <w:t xml:space="preserve">eutral form; </w:t>
      </w:r>
      <w:r w:rsidR="00E55CE3" w:rsidRPr="00933C10">
        <w:rPr>
          <w:rFonts w:asciiTheme="minorHAnsi" w:hAnsiTheme="minorHAnsi" w:cstheme="minorHAnsi"/>
          <w:sz w:val="16"/>
          <w:szCs w:val="16"/>
        </w:rPr>
        <w:t xml:space="preserve">JP_2 - </w:t>
      </w:r>
      <w:r w:rsidR="00E55CE3">
        <w:rPr>
          <w:rFonts w:asciiTheme="minorHAnsi" w:hAnsiTheme="minorHAnsi" w:cstheme="minorHAnsi"/>
          <w:sz w:val="16"/>
          <w:szCs w:val="16"/>
        </w:rPr>
        <w:t>n</w:t>
      </w:r>
      <w:r w:rsidR="00E55CE3" w:rsidRPr="00933C10">
        <w:rPr>
          <w:rFonts w:asciiTheme="minorHAnsi" w:hAnsiTheme="minorHAnsi" w:cstheme="minorHAnsi"/>
          <w:sz w:val="16"/>
          <w:szCs w:val="16"/>
        </w:rPr>
        <w:t>egative form</w:t>
      </w:r>
    </w:p>
    <w:p w14:paraId="0506EBE7" w14:textId="000D4380" w:rsidR="00B5460E" w:rsidRPr="004157F5" w:rsidRDefault="00B5460E" w:rsidP="00933C10">
      <w:pPr>
        <w:pStyle w:val="ADMETtablecaptions"/>
        <w:rPr>
          <w:spacing w:val="-2"/>
        </w:rPr>
      </w:pPr>
      <w:r w:rsidRPr="004157F5">
        <w:rPr>
          <w:b/>
          <w:bCs/>
          <w:spacing w:val="-2"/>
        </w:rPr>
        <w:lastRenderedPageBreak/>
        <w:t>Table 5.</w:t>
      </w:r>
      <w:r w:rsidRPr="004157F5">
        <w:rPr>
          <w:spacing w:val="-2"/>
        </w:rPr>
        <w:t xml:space="preserve"> Summary of cellular, tissue-level, and organism-level toxicity endpoints for the investigated bisphenol analogues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10"/>
        <w:gridCol w:w="1044"/>
        <w:gridCol w:w="1044"/>
        <w:gridCol w:w="1044"/>
        <w:gridCol w:w="1046"/>
        <w:gridCol w:w="1842"/>
        <w:gridCol w:w="2415"/>
      </w:tblGrid>
      <w:tr w:rsidR="0020757C" w:rsidRPr="00933C10" w14:paraId="0E618151" w14:textId="77777777" w:rsidTr="0020757C">
        <w:tc>
          <w:tcPr>
            <w:tcW w:w="0" w:type="auto"/>
            <w:vMerge w:val="restart"/>
            <w:vAlign w:val="center"/>
          </w:tcPr>
          <w:p w14:paraId="416FEAED" w14:textId="5310621A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Name</w:t>
            </w:r>
          </w:p>
        </w:tc>
        <w:tc>
          <w:tcPr>
            <w:tcW w:w="2165" w:type="pct"/>
            <w:gridSpan w:val="4"/>
          </w:tcPr>
          <w:p w14:paraId="718BDA70" w14:textId="6C10C7A4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bCs/>
                <w:sz w:val="18"/>
                <w:szCs w:val="18"/>
              </w:rPr>
              <w:t>IC</w:t>
            </w:r>
            <w:r w:rsidRPr="00933C10">
              <w:rPr>
                <w:rFonts w:asciiTheme="minorHAnsi" w:hAnsiTheme="minorHAnsi" w:cstheme="minorHAnsi"/>
                <w:bCs/>
                <w:sz w:val="18"/>
                <w:szCs w:val="18"/>
                <w:vertAlign w:val="subscript"/>
              </w:rPr>
              <w:t xml:space="preserve">50, </w:t>
            </w:r>
            <w:proofErr w:type="spellStart"/>
            <w:r w:rsidRPr="00933C10">
              <w:rPr>
                <w:rFonts w:asciiTheme="minorHAnsi" w:hAnsiTheme="minorHAnsi" w:cstheme="minorHAnsi"/>
                <w:sz w:val="18"/>
                <w:szCs w:val="18"/>
                <w:highlight w:val="white"/>
              </w:rPr>
              <w:t>μM</w:t>
            </w:r>
            <w:proofErr w:type="spellEnd"/>
          </w:p>
        </w:tc>
        <w:tc>
          <w:tcPr>
            <w:tcW w:w="955" w:type="pct"/>
            <w:vMerge w:val="restart"/>
            <w:vAlign w:val="center"/>
          </w:tcPr>
          <w:p w14:paraId="1D47E803" w14:textId="7A7AC58B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bCs/>
                <w:sz w:val="18"/>
                <w:szCs w:val="18"/>
              </w:rPr>
              <w:t>Vasodilation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, %</w:t>
            </w:r>
          </w:p>
        </w:tc>
        <w:tc>
          <w:tcPr>
            <w:tcW w:w="1252" w:type="pct"/>
            <w:vMerge w:val="restart"/>
            <w:vAlign w:val="center"/>
          </w:tcPr>
          <w:p w14:paraId="6A9C6F2A" w14:textId="3C3EFCAD" w:rsidR="0020757C" w:rsidRPr="00933C10" w:rsidRDefault="0020757C" w:rsidP="0020757C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EC</w:t>
            </w:r>
            <w:r w:rsidRPr="00933C10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50</w:t>
            </w: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 xml:space="preserve"> aquatic toxicity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C85C19">
              <w:rPr>
                <w:rFonts w:asciiTheme="minorHAnsi" w:hAnsiTheme="minorHAnsi" w:cstheme="minorHAnsi"/>
                <w:sz w:val="18"/>
                <w:szCs w:val="18"/>
              </w:rPr>
              <w:t>mg·L⁻¹</w:t>
            </w:r>
          </w:p>
        </w:tc>
      </w:tr>
      <w:tr w:rsidR="0020757C" w:rsidRPr="00933C10" w14:paraId="365148FD" w14:textId="77777777" w:rsidTr="0020757C">
        <w:tc>
          <w:tcPr>
            <w:tcW w:w="0" w:type="auto"/>
            <w:vMerge/>
            <w:vAlign w:val="center"/>
          </w:tcPr>
          <w:p w14:paraId="62C19590" w14:textId="46F8D501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41" w:type="pct"/>
            <w:vAlign w:val="center"/>
          </w:tcPr>
          <w:p w14:paraId="379399CB" w14:textId="4EF867F5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bCs/>
                <w:sz w:val="18"/>
                <w:szCs w:val="18"/>
              </w:rPr>
              <w:t>3T3-L1</w:t>
            </w:r>
          </w:p>
        </w:tc>
        <w:tc>
          <w:tcPr>
            <w:tcW w:w="541" w:type="pct"/>
            <w:vAlign w:val="center"/>
          </w:tcPr>
          <w:p w14:paraId="347FCA7A" w14:textId="3DBCAE9A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bCs/>
                <w:sz w:val="18"/>
                <w:szCs w:val="18"/>
              </w:rPr>
              <w:t>MCF-7</w:t>
            </w:r>
          </w:p>
        </w:tc>
        <w:tc>
          <w:tcPr>
            <w:tcW w:w="541" w:type="pct"/>
            <w:vAlign w:val="center"/>
          </w:tcPr>
          <w:p w14:paraId="258779F9" w14:textId="5501449F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bCs/>
                <w:sz w:val="18"/>
                <w:szCs w:val="18"/>
              </w:rPr>
              <w:t>C6</w:t>
            </w:r>
          </w:p>
        </w:tc>
        <w:tc>
          <w:tcPr>
            <w:tcW w:w="541" w:type="pct"/>
            <w:vAlign w:val="center"/>
          </w:tcPr>
          <w:p w14:paraId="595EFC27" w14:textId="22879CBE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bCs/>
                <w:sz w:val="18"/>
                <w:szCs w:val="18"/>
              </w:rPr>
              <w:t>HeLa</w:t>
            </w:r>
          </w:p>
        </w:tc>
        <w:tc>
          <w:tcPr>
            <w:tcW w:w="955" w:type="pct"/>
            <w:vMerge/>
            <w:vAlign w:val="center"/>
          </w:tcPr>
          <w:p w14:paraId="2BFC54F0" w14:textId="46742A2B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52" w:type="pct"/>
            <w:vMerge/>
            <w:vAlign w:val="center"/>
          </w:tcPr>
          <w:p w14:paraId="0A533CD4" w14:textId="6A2FF95F" w:rsidR="0020757C" w:rsidRPr="00933C10" w:rsidRDefault="0020757C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757C" w:rsidRPr="00933C10" w14:paraId="70850389" w14:textId="77777777" w:rsidTr="0020757C">
        <w:tc>
          <w:tcPr>
            <w:tcW w:w="0" w:type="auto"/>
            <w:vAlign w:val="center"/>
          </w:tcPr>
          <w:p w14:paraId="6769DFA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BPA</w:t>
            </w:r>
          </w:p>
        </w:tc>
        <w:tc>
          <w:tcPr>
            <w:tcW w:w="541" w:type="pct"/>
            <w:vAlign w:val="center"/>
          </w:tcPr>
          <w:p w14:paraId="63B72B3E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&gt;100</w:t>
            </w:r>
          </w:p>
        </w:tc>
        <w:tc>
          <w:tcPr>
            <w:tcW w:w="541" w:type="pct"/>
            <w:vAlign w:val="center"/>
          </w:tcPr>
          <w:p w14:paraId="0502CE3B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541" w:type="pct"/>
            <w:vAlign w:val="center"/>
          </w:tcPr>
          <w:p w14:paraId="57AE65B4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160</w:t>
            </w:r>
          </w:p>
        </w:tc>
        <w:tc>
          <w:tcPr>
            <w:tcW w:w="541" w:type="pct"/>
            <w:vAlign w:val="center"/>
          </w:tcPr>
          <w:p w14:paraId="5880940A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209.1</w:t>
            </w:r>
          </w:p>
        </w:tc>
        <w:tc>
          <w:tcPr>
            <w:tcW w:w="955" w:type="pct"/>
            <w:vAlign w:val="center"/>
          </w:tcPr>
          <w:p w14:paraId="57BC21D1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55.69</w:t>
            </w:r>
          </w:p>
        </w:tc>
        <w:tc>
          <w:tcPr>
            <w:tcW w:w="1252" w:type="pct"/>
            <w:vAlign w:val="center"/>
          </w:tcPr>
          <w:p w14:paraId="676A3520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9.94</w:t>
            </w:r>
          </w:p>
        </w:tc>
      </w:tr>
      <w:tr w:rsidR="0020757C" w:rsidRPr="00933C10" w14:paraId="3F68E722" w14:textId="77777777" w:rsidTr="0020757C">
        <w:tc>
          <w:tcPr>
            <w:tcW w:w="0" w:type="auto"/>
            <w:vAlign w:val="center"/>
          </w:tcPr>
          <w:p w14:paraId="39E582B9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BPB</w:t>
            </w:r>
          </w:p>
        </w:tc>
        <w:tc>
          <w:tcPr>
            <w:tcW w:w="541" w:type="pct"/>
            <w:vAlign w:val="center"/>
          </w:tcPr>
          <w:p w14:paraId="34D4D909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53.8</w:t>
            </w:r>
          </w:p>
        </w:tc>
        <w:tc>
          <w:tcPr>
            <w:tcW w:w="541" w:type="pct"/>
            <w:vAlign w:val="center"/>
          </w:tcPr>
          <w:p w14:paraId="64970256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64.4</w:t>
            </w:r>
          </w:p>
        </w:tc>
        <w:tc>
          <w:tcPr>
            <w:tcW w:w="541" w:type="pct"/>
            <w:vAlign w:val="center"/>
          </w:tcPr>
          <w:p w14:paraId="104195CE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118.5</w:t>
            </w:r>
          </w:p>
        </w:tc>
        <w:tc>
          <w:tcPr>
            <w:tcW w:w="541" w:type="pct"/>
            <w:vAlign w:val="center"/>
          </w:tcPr>
          <w:p w14:paraId="3F1CBD47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130.5</w:t>
            </w:r>
          </w:p>
        </w:tc>
        <w:tc>
          <w:tcPr>
            <w:tcW w:w="955" w:type="pct"/>
            <w:vAlign w:val="center"/>
          </w:tcPr>
          <w:p w14:paraId="4C962489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66.18</w:t>
            </w:r>
          </w:p>
        </w:tc>
        <w:tc>
          <w:tcPr>
            <w:tcW w:w="1252" w:type="pct"/>
            <w:vAlign w:val="center"/>
          </w:tcPr>
          <w:p w14:paraId="37046A25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4.72</w:t>
            </w:r>
          </w:p>
        </w:tc>
      </w:tr>
      <w:tr w:rsidR="0020757C" w:rsidRPr="00933C10" w14:paraId="298C7662" w14:textId="77777777" w:rsidTr="0020757C">
        <w:tc>
          <w:tcPr>
            <w:tcW w:w="0" w:type="auto"/>
            <w:vAlign w:val="center"/>
          </w:tcPr>
          <w:p w14:paraId="3677C716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BPC</w:t>
            </w:r>
          </w:p>
        </w:tc>
        <w:tc>
          <w:tcPr>
            <w:tcW w:w="541" w:type="pct"/>
            <w:vAlign w:val="center"/>
          </w:tcPr>
          <w:p w14:paraId="2C1D78A0" w14:textId="6B696CC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01A95F9B" w14:textId="55557A43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59C569BD" w14:textId="7AD863F5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05766CDA" w14:textId="6B88043F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2B3AA96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69.96</w:t>
            </w:r>
          </w:p>
        </w:tc>
        <w:tc>
          <w:tcPr>
            <w:tcW w:w="1252" w:type="pct"/>
            <w:vAlign w:val="center"/>
          </w:tcPr>
          <w:p w14:paraId="0482D0A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4.7</w:t>
            </w:r>
          </w:p>
        </w:tc>
      </w:tr>
      <w:tr w:rsidR="0020757C" w:rsidRPr="00933C10" w14:paraId="33BA1E00" w14:textId="77777777" w:rsidTr="0020757C">
        <w:tc>
          <w:tcPr>
            <w:tcW w:w="0" w:type="auto"/>
            <w:vAlign w:val="center"/>
          </w:tcPr>
          <w:p w14:paraId="0CA658E8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BPE</w:t>
            </w:r>
          </w:p>
        </w:tc>
        <w:tc>
          <w:tcPr>
            <w:tcW w:w="541" w:type="pct"/>
            <w:vAlign w:val="center"/>
          </w:tcPr>
          <w:p w14:paraId="64AD84C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112.5</w:t>
            </w:r>
          </w:p>
        </w:tc>
        <w:tc>
          <w:tcPr>
            <w:tcW w:w="541" w:type="pct"/>
            <w:vAlign w:val="center"/>
          </w:tcPr>
          <w:p w14:paraId="6FCCF2CE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&gt;100</w:t>
            </w:r>
          </w:p>
        </w:tc>
        <w:tc>
          <w:tcPr>
            <w:tcW w:w="541" w:type="pct"/>
            <w:vAlign w:val="center"/>
          </w:tcPr>
          <w:p w14:paraId="248BC179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144.2</w:t>
            </w:r>
          </w:p>
        </w:tc>
        <w:tc>
          <w:tcPr>
            <w:tcW w:w="541" w:type="pct"/>
            <w:vAlign w:val="center"/>
          </w:tcPr>
          <w:p w14:paraId="208A0385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200.4</w:t>
            </w:r>
          </w:p>
        </w:tc>
        <w:tc>
          <w:tcPr>
            <w:tcW w:w="955" w:type="pct"/>
            <w:vAlign w:val="center"/>
          </w:tcPr>
          <w:p w14:paraId="69B5C082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48.24</w:t>
            </w:r>
          </w:p>
        </w:tc>
        <w:tc>
          <w:tcPr>
            <w:tcW w:w="1252" w:type="pct"/>
            <w:vAlign w:val="center"/>
          </w:tcPr>
          <w:p w14:paraId="7CA72818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</w:tr>
      <w:tr w:rsidR="0020757C" w:rsidRPr="00933C10" w14:paraId="400C009F" w14:textId="77777777" w:rsidTr="0020757C">
        <w:tc>
          <w:tcPr>
            <w:tcW w:w="0" w:type="auto"/>
            <w:vAlign w:val="center"/>
          </w:tcPr>
          <w:p w14:paraId="061DB474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BPG</w:t>
            </w:r>
          </w:p>
        </w:tc>
        <w:tc>
          <w:tcPr>
            <w:tcW w:w="541" w:type="pct"/>
            <w:vAlign w:val="center"/>
          </w:tcPr>
          <w:p w14:paraId="3CA0806F" w14:textId="1B9716DC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46C084C" w14:textId="65406E31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6F8753FA" w14:textId="186A3841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35AD8E24" w14:textId="2878A979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5E32B958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25.66</w:t>
            </w:r>
          </w:p>
        </w:tc>
        <w:tc>
          <w:tcPr>
            <w:tcW w:w="1252" w:type="pct"/>
            <w:vAlign w:val="center"/>
          </w:tcPr>
          <w:p w14:paraId="5AFD3CA2" w14:textId="7FE89285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4E529DD5" w14:textId="77777777" w:rsidTr="0020757C">
        <w:tc>
          <w:tcPr>
            <w:tcW w:w="0" w:type="auto"/>
            <w:vAlign w:val="center"/>
          </w:tcPr>
          <w:p w14:paraId="2780B193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BPS</w:t>
            </w:r>
          </w:p>
        </w:tc>
        <w:tc>
          <w:tcPr>
            <w:tcW w:w="541" w:type="pct"/>
            <w:vAlign w:val="center"/>
          </w:tcPr>
          <w:p w14:paraId="0F2917C4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&gt;100</w:t>
            </w:r>
          </w:p>
        </w:tc>
        <w:tc>
          <w:tcPr>
            <w:tcW w:w="541" w:type="pct"/>
            <w:vAlign w:val="center"/>
          </w:tcPr>
          <w:p w14:paraId="368178FE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&gt;100</w:t>
            </w:r>
          </w:p>
        </w:tc>
        <w:tc>
          <w:tcPr>
            <w:tcW w:w="541" w:type="pct"/>
            <w:vAlign w:val="center"/>
          </w:tcPr>
          <w:p w14:paraId="200B8A5B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168.4</w:t>
            </w:r>
          </w:p>
        </w:tc>
        <w:tc>
          <w:tcPr>
            <w:tcW w:w="541" w:type="pct"/>
            <w:vAlign w:val="center"/>
          </w:tcPr>
          <w:p w14:paraId="75C795FA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299.3</w:t>
            </w:r>
          </w:p>
        </w:tc>
        <w:tc>
          <w:tcPr>
            <w:tcW w:w="955" w:type="pct"/>
            <w:vAlign w:val="center"/>
          </w:tcPr>
          <w:p w14:paraId="04D19E9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24.65</w:t>
            </w:r>
          </w:p>
        </w:tc>
        <w:tc>
          <w:tcPr>
            <w:tcW w:w="1252" w:type="pct"/>
            <w:vAlign w:val="center"/>
          </w:tcPr>
          <w:p w14:paraId="78BEE48B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55</w:t>
            </w:r>
          </w:p>
        </w:tc>
      </w:tr>
      <w:tr w:rsidR="0020757C" w:rsidRPr="00933C10" w14:paraId="0B1A162A" w14:textId="77777777" w:rsidTr="0020757C">
        <w:tc>
          <w:tcPr>
            <w:tcW w:w="0" w:type="auto"/>
            <w:vAlign w:val="center"/>
          </w:tcPr>
          <w:p w14:paraId="527DDF9A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BPBP</w:t>
            </w:r>
          </w:p>
        </w:tc>
        <w:tc>
          <w:tcPr>
            <w:tcW w:w="541" w:type="pct"/>
            <w:vAlign w:val="center"/>
          </w:tcPr>
          <w:p w14:paraId="41F7EE03" w14:textId="6A28C88B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5F72C57A" w14:textId="2572006C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510EB1BC" w14:textId="524EE846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3BC56006" w14:textId="65A06A3E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1E01A125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17.28</w:t>
            </w:r>
          </w:p>
        </w:tc>
        <w:tc>
          <w:tcPr>
            <w:tcW w:w="1252" w:type="pct"/>
            <w:vAlign w:val="center"/>
          </w:tcPr>
          <w:p w14:paraId="3F8FCF8C" w14:textId="0BA76478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0B0F2944" w14:textId="77777777" w:rsidTr="0020757C">
        <w:tc>
          <w:tcPr>
            <w:tcW w:w="0" w:type="auto"/>
            <w:vAlign w:val="center"/>
          </w:tcPr>
          <w:p w14:paraId="02D0F6BE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BPS-MAE</w:t>
            </w:r>
          </w:p>
        </w:tc>
        <w:tc>
          <w:tcPr>
            <w:tcW w:w="541" w:type="pct"/>
            <w:vAlign w:val="center"/>
          </w:tcPr>
          <w:p w14:paraId="25969451" w14:textId="599EC4A7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1CC4B13C" w14:textId="66847C26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40D0120E" w14:textId="0500F081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095172F7" w14:textId="63A8AC7E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14B412F9" w14:textId="4B3935C2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1252" w:type="pct"/>
            <w:vAlign w:val="center"/>
          </w:tcPr>
          <w:p w14:paraId="5B48987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13.5</w:t>
            </w:r>
          </w:p>
        </w:tc>
      </w:tr>
      <w:tr w:rsidR="0020757C" w:rsidRPr="00933C10" w14:paraId="58662968" w14:textId="77777777" w:rsidTr="0020757C">
        <w:tc>
          <w:tcPr>
            <w:tcW w:w="0" w:type="auto"/>
            <w:vAlign w:val="center"/>
          </w:tcPr>
          <w:p w14:paraId="5FAEC31C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BPF 4’4’</w:t>
            </w:r>
          </w:p>
        </w:tc>
        <w:tc>
          <w:tcPr>
            <w:tcW w:w="541" w:type="pct"/>
            <w:vAlign w:val="center"/>
          </w:tcPr>
          <w:p w14:paraId="4E7FE5DC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110.6</w:t>
            </w:r>
          </w:p>
        </w:tc>
        <w:tc>
          <w:tcPr>
            <w:tcW w:w="541" w:type="pct"/>
            <w:vAlign w:val="center"/>
          </w:tcPr>
          <w:p w14:paraId="1BA1F6DA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&gt;100</w:t>
            </w:r>
          </w:p>
        </w:tc>
        <w:tc>
          <w:tcPr>
            <w:tcW w:w="541" w:type="pct"/>
            <w:vAlign w:val="center"/>
          </w:tcPr>
          <w:p w14:paraId="2F87B913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239.4</w:t>
            </w:r>
          </w:p>
        </w:tc>
        <w:tc>
          <w:tcPr>
            <w:tcW w:w="541" w:type="pct"/>
            <w:vAlign w:val="center"/>
          </w:tcPr>
          <w:p w14:paraId="04D3EA5E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274.4</w:t>
            </w:r>
          </w:p>
        </w:tc>
        <w:tc>
          <w:tcPr>
            <w:tcW w:w="955" w:type="pct"/>
            <w:vAlign w:val="center"/>
          </w:tcPr>
          <w:p w14:paraId="50D2D12B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41.49</w:t>
            </w:r>
          </w:p>
        </w:tc>
        <w:tc>
          <w:tcPr>
            <w:tcW w:w="1252" w:type="pct"/>
            <w:vAlign w:val="center"/>
          </w:tcPr>
          <w:p w14:paraId="42AF413A" w14:textId="0C780ACC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3985BA1F" w14:textId="77777777" w:rsidTr="0020757C">
        <w:tc>
          <w:tcPr>
            <w:tcW w:w="0" w:type="auto"/>
            <w:vAlign w:val="center"/>
          </w:tcPr>
          <w:p w14:paraId="624F64BA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BPF 2’2’</w:t>
            </w:r>
          </w:p>
        </w:tc>
        <w:tc>
          <w:tcPr>
            <w:tcW w:w="541" w:type="pct"/>
            <w:vAlign w:val="center"/>
          </w:tcPr>
          <w:p w14:paraId="1AD82DA2" w14:textId="43CCCD68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25B4F34" w14:textId="11CACE66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33FA764D" w14:textId="01362F6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2A993DEB" w14:textId="7C28CDBF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53E920F5" w14:textId="3667AD41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1252" w:type="pct"/>
            <w:vAlign w:val="center"/>
          </w:tcPr>
          <w:p w14:paraId="31A246DF" w14:textId="22AEBA6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390541EA" w14:textId="77777777" w:rsidTr="0020757C">
        <w:tc>
          <w:tcPr>
            <w:tcW w:w="0" w:type="auto"/>
            <w:vAlign w:val="center"/>
          </w:tcPr>
          <w:p w14:paraId="5A41FA52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BPF 2’4’</w:t>
            </w:r>
          </w:p>
        </w:tc>
        <w:tc>
          <w:tcPr>
            <w:tcW w:w="541" w:type="pct"/>
            <w:vAlign w:val="center"/>
          </w:tcPr>
          <w:p w14:paraId="302D0B6F" w14:textId="7A8EECAA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4B1C6D87" w14:textId="00305492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1CA2A378" w14:textId="172B825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2665FAC0" w14:textId="6CA1533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31516E85" w14:textId="41D7E727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1252" w:type="pct"/>
            <w:vAlign w:val="center"/>
          </w:tcPr>
          <w:p w14:paraId="1C09A4D5" w14:textId="2A3EB149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0151B544" w14:textId="77777777" w:rsidTr="0020757C">
        <w:tc>
          <w:tcPr>
            <w:tcW w:w="0" w:type="auto"/>
            <w:vAlign w:val="center"/>
          </w:tcPr>
          <w:p w14:paraId="19BE933D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BPP</w:t>
            </w:r>
          </w:p>
        </w:tc>
        <w:tc>
          <w:tcPr>
            <w:tcW w:w="541" w:type="pct"/>
            <w:vAlign w:val="center"/>
          </w:tcPr>
          <w:p w14:paraId="3F234DD9" w14:textId="7B706F4F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486E4AA2" w14:textId="60D47901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4A3209A9" w14:textId="0D1D0235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CA965F1" w14:textId="346C72B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09B8CEA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18.61</w:t>
            </w:r>
          </w:p>
        </w:tc>
        <w:tc>
          <w:tcPr>
            <w:tcW w:w="1252" w:type="pct"/>
            <w:vAlign w:val="center"/>
          </w:tcPr>
          <w:p w14:paraId="11DDB411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1.6</w:t>
            </w:r>
          </w:p>
        </w:tc>
      </w:tr>
      <w:tr w:rsidR="0020757C" w:rsidRPr="00933C10" w14:paraId="64EB87A0" w14:textId="77777777" w:rsidTr="0020757C">
        <w:tc>
          <w:tcPr>
            <w:tcW w:w="0" w:type="auto"/>
            <w:vAlign w:val="center"/>
          </w:tcPr>
          <w:p w14:paraId="36A390F3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BPZ</w:t>
            </w:r>
          </w:p>
        </w:tc>
        <w:tc>
          <w:tcPr>
            <w:tcW w:w="541" w:type="pct"/>
            <w:vAlign w:val="center"/>
          </w:tcPr>
          <w:p w14:paraId="3BFC8A4D" w14:textId="0F4D1C34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625290F9" w14:textId="54E4626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14909AF8" w14:textId="61EA8D47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0A95CEE6" w14:textId="31236C7E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302F06E0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27.53</w:t>
            </w:r>
          </w:p>
        </w:tc>
        <w:tc>
          <w:tcPr>
            <w:tcW w:w="1252" w:type="pct"/>
            <w:vAlign w:val="center"/>
          </w:tcPr>
          <w:p w14:paraId="1727977E" w14:textId="7B6C0E88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60DA213F" w14:textId="77777777" w:rsidTr="0020757C">
        <w:tc>
          <w:tcPr>
            <w:tcW w:w="0" w:type="auto"/>
            <w:vAlign w:val="center"/>
          </w:tcPr>
          <w:p w14:paraId="3ABEF093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BPAP</w:t>
            </w:r>
          </w:p>
        </w:tc>
        <w:tc>
          <w:tcPr>
            <w:tcW w:w="541" w:type="pct"/>
            <w:vAlign w:val="center"/>
          </w:tcPr>
          <w:p w14:paraId="4A1FFD03" w14:textId="091141DB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483A2C1D" w14:textId="17B33B6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ABB2E12" w14:textId="6CB71CC7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9E36B10" w14:textId="435F6A7D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248F2ED7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80.73</w:t>
            </w:r>
          </w:p>
        </w:tc>
        <w:tc>
          <w:tcPr>
            <w:tcW w:w="1252" w:type="pct"/>
            <w:vAlign w:val="center"/>
          </w:tcPr>
          <w:p w14:paraId="2404A27B" w14:textId="12BA2559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07671F82" w14:textId="77777777" w:rsidTr="0020757C">
        <w:tc>
          <w:tcPr>
            <w:tcW w:w="0" w:type="auto"/>
            <w:vAlign w:val="center"/>
          </w:tcPr>
          <w:p w14:paraId="2B3A628D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BPAF</w:t>
            </w:r>
          </w:p>
        </w:tc>
        <w:tc>
          <w:tcPr>
            <w:tcW w:w="541" w:type="pct"/>
            <w:vAlign w:val="center"/>
          </w:tcPr>
          <w:p w14:paraId="79E38DF1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11.5</w:t>
            </w:r>
          </w:p>
        </w:tc>
        <w:tc>
          <w:tcPr>
            <w:tcW w:w="541" w:type="pct"/>
            <w:vAlign w:val="center"/>
          </w:tcPr>
          <w:p w14:paraId="29C944C6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36.4</w:t>
            </w:r>
          </w:p>
        </w:tc>
        <w:tc>
          <w:tcPr>
            <w:tcW w:w="541" w:type="pct"/>
            <w:vAlign w:val="center"/>
          </w:tcPr>
          <w:p w14:paraId="29601AE6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44.5</w:t>
            </w:r>
          </w:p>
        </w:tc>
        <w:tc>
          <w:tcPr>
            <w:tcW w:w="541" w:type="pct"/>
            <w:vAlign w:val="center"/>
          </w:tcPr>
          <w:p w14:paraId="66F4C185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58.3</w:t>
            </w:r>
          </w:p>
        </w:tc>
        <w:tc>
          <w:tcPr>
            <w:tcW w:w="955" w:type="pct"/>
            <w:vAlign w:val="center"/>
          </w:tcPr>
          <w:p w14:paraId="56B0EE98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83.14</w:t>
            </w:r>
          </w:p>
        </w:tc>
        <w:tc>
          <w:tcPr>
            <w:tcW w:w="1252" w:type="pct"/>
            <w:vAlign w:val="center"/>
          </w:tcPr>
          <w:p w14:paraId="5CBE30E8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2.7</w:t>
            </w:r>
          </w:p>
        </w:tc>
      </w:tr>
      <w:tr w:rsidR="0020757C" w:rsidRPr="00933C10" w14:paraId="47BEEEE3" w14:textId="77777777" w:rsidTr="0020757C">
        <w:tc>
          <w:tcPr>
            <w:tcW w:w="0" w:type="auto"/>
            <w:vAlign w:val="center"/>
          </w:tcPr>
          <w:p w14:paraId="1A306EEF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BPPH</w:t>
            </w:r>
          </w:p>
        </w:tc>
        <w:tc>
          <w:tcPr>
            <w:tcW w:w="541" w:type="pct"/>
            <w:vAlign w:val="center"/>
          </w:tcPr>
          <w:p w14:paraId="4F1C7CD9" w14:textId="0E693DA0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12EE6940" w14:textId="6CC09B48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5F487C9D" w14:textId="335E4773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AE16DFF" w14:textId="51C99FCA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3545BD1C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26.01</w:t>
            </w:r>
          </w:p>
        </w:tc>
        <w:tc>
          <w:tcPr>
            <w:tcW w:w="1252" w:type="pct"/>
            <w:vAlign w:val="center"/>
          </w:tcPr>
          <w:p w14:paraId="4F749D2F" w14:textId="13FECB64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3E5C9A06" w14:textId="77777777" w:rsidTr="0020757C">
        <w:tc>
          <w:tcPr>
            <w:tcW w:w="0" w:type="auto"/>
            <w:vAlign w:val="center"/>
          </w:tcPr>
          <w:p w14:paraId="02DF5A01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BPFL</w:t>
            </w:r>
          </w:p>
        </w:tc>
        <w:tc>
          <w:tcPr>
            <w:tcW w:w="541" w:type="pct"/>
            <w:vAlign w:val="center"/>
          </w:tcPr>
          <w:p w14:paraId="4D8C7C2E" w14:textId="534ECFF3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2184C3D0" w14:textId="53C876D2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7D58B789" w14:textId="61C5BD8B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541" w:type="pct"/>
            <w:vAlign w:val="center"/>
          </w:tcPr>
          <w:p w14:paraId="4F85ECB8" w14:textId="3D8386EB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955" w:type="pct"/>
            <w:vAlign w:val="center"/>
          </w:tcPr>
          <w:p w14:paraId="5FD722B0" w14:textId="7DE7506D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1252" w:type="pct"/>
            <w:vAlign w:val="center"/>
          </w:tcPr>
          <w:p w14:paraId="5B5A9D97" w14:textId="1CD7E0FC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  <w:tr w:rsidR="0020757C" w:rsidRPr="00933C10" w14:paraId="18F19F36" w14:textId="77777777" w:rsidTr="0020757C">
        <w:tc>
          <w:tcPr>
            <w:tcW w:w="0" w:type="auto"/>
            <w:vAlign w:val="center"/>
          </w:tcPr>
          <w:p w14:paraId="018DAECD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BADGE</w:t>
            </w:r>
          </w:p>
        </w:tc>
        <w:tc>
          <w:tcPr>
            <w:tcW w:w="541" w:type="pct"/>
            <w:vAlign w:val="center"/>
          </w:tcPr>
          <w:p w14:paraId="3377A10D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71</w:t>
            </w:r>
          </w:p>
        </w:tc>
        <w:tc>
          <w:tcPr>
            <w:tcW w:w="541" w:type="pct"/>
            <w:vAlign w:val="center"/>
          </w:tcPr>
          <w:p w14:paraId="0F6A3A81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20.2</w:t>
            </w:r>
          </w:p>
        </w:tc>
        <w:tc>
          <w:tcPr>
            <w:tcW w:w="541" w:type="pct"/>
            <w:vAlign w:val="center"/>
          </w:tcPr>
          <w:p w14:paraId="7953307A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91.6</w:t>
            </w:r>
          </w:p>
        </w:tc>
        <w:tc>
          <w:tcPr>
            <w:tcW w:w="541" w:type="pct"/>
            <w:vAlign w:val="center"/>
          </w:tcPr>
          <w:p w14:paraId="0777B711" w14:textId="77777777" w:rsidR="00B5460E" w:rsidRPr="00933C10" w:rsidRDefault="00B5460E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3C10">
              <w:rPr>
                <w:rFonts w:asciiTheme="minorHAnsi" w:hAnsiTheme="minorHAnsi" w:cstheme="minorHAnsi"/>
                <w:sz w:val="18"/>
                <w:szCs w:val="18"/>
              </w:rPr>
              <w:t>105.5</w:t>
            </w:r>
          </w:p>
        </w:tc>
        <w:tc>
          <w:tcPr>
            <w:tcW w:w="955" w:type="pct"/>
            <w:vAlign w:val="center"/>
          </w:tcPr>
          <w:p w14:paraId="16B6B0EA" w14:textId="23024F4A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  <w:tc>
          <w:tcPr>
            <w:tcW w:w="1252" w:type="pct"/>
            <w:vAlign w:val="center"/>
          </w:tcPr>
          <w:p w14:paraId="79ADBB26" w14:textId="1F70467B" w:rsidR="00B5460E" w:rsidRPr="00933C10" w:rsidRDefault="00933C10" w:rsidP="00933C10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N.A.</w:t>
            </w:r>
          </w:p>
        </w:tc>
      </w:tr>
    </w:tbl>
    <w:p w14:paraId="235163F1" w14:textId="1B631256" w:rsidR="00B5460E" w:rsidRPr="00933C10" w:rsidRDefault="00933C10" w:rsidP="004157F5">
      <w:pPr>
        <w:spacing w:line="240" w:lineRule="auto"/>
        <w:rPr>
          <w:rFonts w:asciiTheme="minorHAnsi" w:hAnsiTheme="minorHAnsi" w:cstheme="minorHAnsi"/>
          <w:sz w:val="16"/>
          <w:szCs w:val="12"/>
          <w:highlight w:val="white"/>
        </w:rPr>
      </w:pPr>
      <w:r w:rsidRPr="00933C10">
        <w:rPr>
          <w:rFonts w:asciiTheme="minorHAnsi" w:hAnsiTheme="minorHAnsi" w:cstheme="minorHAnsi"/>
          <w:sz w:val="16"/>
          <w:szCs w:val="12"/>
          <w:highlight w:val="white"/>
        </w:rPr>
        <w:t>N.A.</w:t>
      </w:r>
      <w:r w:rsidR="00B5460E" w:rsidRPr="00933C10">
        <w:rPr>
          <w:rFonts w:asciiTheme="minorHAnsi" w:hAnsiTheme="minorHAnsi" w:cstheme="minorHAnsi"/>
          <w:sz w:val="16"/>
          <w:szCs w:val="12"/>
          <w:highlight w:val="white"/>
        </w:rPr>
        <w:t xml:space="preserve"> – not available</w:t>
      </w:r>
    </w:p>
    <w:p w14:paraId="6AD8AEAD" w14:textId="34B48166" w:rsidR="00B5460E" w:rsidRPr="00F40996" w:rsidRDefault="00B5460E" w:rsidP="008157B7">
      <w:pPr>
        <w:pStyle w:val="ADMETtablecaptions"/>
        <w:rPr>
          <w:b/>
          <w:bCs/>
        </w:rPr>
      </w:pPr>
      <w:r w:rsidRPr="004E42C3">
        <w:rPr>
          <w:b/>
          <w:bCs/>
        </w:rPr>
        <w:t xml:space="preserve">Table S6. </w:t>
      </w:r>
      <w:r w:rsidRPr="00522C12">
        <w:t>Pearson correlation coefficients (</w:t>
      </w:r>
      <w:r w:rsidRPr="00063405">
        <w:rPr>
          <w:i/>
          <w:iCs/>
        </w:rPr>
        <w:t>r</w:t>
      </w:r>
      <w:r w:rsidRPr="00522C12">
        <w:t>) and Spearman rank correlation coefficients (</w:t>
      </w:r>
      <w:r w:rsidRPr="00063405">
        <w:rPr>
          <w:i/>
          <w:iCs/>
          <w:lang w:val="pl-PL"/>
        </w:rPr>
        <w:t>ρ</w:t>
      </w:r>
      <w:r w:rsidRPr="00522C12">
        <w:t>) between lipophilicity descriptors and toxicity endpoints for the investigated bisphenol analogues</w:t>
      </w:r>
      <w:r w:rsidR="00C379C1">
        <w:t xml:space="preserve">. </w:t>
      </w:r>
      <w:r w:rsidR="00C379C1" w:rsidRPr="00C379C1">
        <w:t>Right-censored IC₅₀ values (&gt;100 µM) were handled using three scenarios: (a) conservative assignment to 100 µM, (b) upper-bound assignment to 200 µM, (c) exclusion of censored observations</w:t>
      </w: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4"/>
        <w:gridCol w:w="3696"/>
        <w:gridCol w:w="489"/>
        <w:gridCol w:w="1614"/>
        <w:gridCol w:w="1081"/>
        <w:gridCol w:w="1081"/>
      </w:tblGrid>
      <w:tr w:rsidR="00063405" w:rsidRPr="008157B7" w14:paraId="3F5046EC" w14:textId="77777777" w:rsidTr="008157B7">
        <w:trPr>
          <w:tblHeader/>
        </w:trPr>
        <w:tc>
          <w:tcPr>
            <w:tcW w:w="0" w:type="auto"/>
            <w:noWrap/>
            <w:vAlign w:val="center"/>
            <w:hideMark/>
          </w:tcPr>
          <w:p w14:paraId="6ABBA0B7" w14:textId="628A93AB" w:rsidR="00B5460E" w:rsidRPr="008157B7" w:rsidRDefault="008157B7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Endpoint</w:t>
            </w:r>
          </w:p>
        </w:tc>
        <w:tc>
          <w:tcPr>
            <w:tcW w:w="0" w:type="auto"/>
            <w:noWrap/>
            <w:vAlign w:val="center"/>
            <w:hideMark/>
          </w:tcPr>
          <w:p w14:paraId="3B116A71" w14:textId="08988D7E" w:rsidR="00B5460E" w:rsidRPr="008157B7" w:rsidRDefault="008157B7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Descriptor</w:t>
            </w:r>
          </w:p>
        </w:tc>
        <w:tc>
          <w:tcPr>
            <w:tcW w:w="0" w:type="auto"/>
            <w:noWrap/>
            <w:vAlign w:val="center"/>
            <w:hideMark/>
          </w:tcPr>
          <w:p w14:paraId="262D425A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n</w:t>
            </w:r>
          </w:p>
        </w:tc>
        <w:tc>
          <w:tcPr>
            <w:tcW w:w="0" w:type="auto"/>
            <w:noWrap/>
            <w:vAlign w:val="center"/>
            <w:hideMark/>
          </w:tcPr>
          <w:p w14:paraId="31572D3F" w14:textId="36D85295" w:rsidR="00B5460E" w:rsidRPr="008157B7" w:rsidRDefault="008157B7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Scenario</w:t>
            </w:r>
          </w:p>
        </w:tc>
        <w:tc>
          <w:tcPr>
            <w:tcW w:w="0" w:type="auto"/>
            <w:noWrap/>
            <w:vAlign w:val="center"/>
            <w:hideMark/>
          </w:tcPr>
          <w:p w14:paraId="786F865A" w14:textId="77777777" w:rsidR="00B5460E" w:rsidRPr="00063405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</w:pP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r</w:t>
            </w:r>
          </w:p>
        </w:tc>
        <w:tc>
          <w:tcPr>
            <w:tcW w:w="0" w:type="auto"/>
            <w:noWrap/>
            <w:vAlign w:val="center"/>
            <w:hideMark/>
          </w:tcPr>
          <w:p w14:paraId="69821AF0" w14:textId="510D118B" w:rsidR="00B5460E" w:rsidRPr="00063405" w:rsidRDefault="00063405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</w:pPr>
            <w:r w:rsidRPr="00063405">
              <w:rPr>
                <w:i/>
                <w:iCs/>
                <w:sz w:val="18"/>
                <w:szCs w:val="14"/>
                <w:lang w:val="pl-PL"/>
              </w:rPr>
              <w:t>ρ</w:t>
            </w:r>
          </w:p>
        </w:tc>
      </w:tr>
      <w:tr w:rsidR="00063405" w:rsidRPr="008157B7" w14:paraId="31E40199" w14:textId="77777777" w:rsidTr="008157B7">
        <w:tc>
          <w:tcPr>
            <w:tcW w:w="0" w:type="auto"/>
            <w:noWrap/>
            <w:vAlign w:val="center"/>
            <w:hideMark/>
          </w:tcPr>
          <w:p w14:paraId="05BDAE7E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58DBDAAF" w14:textId="042F66D8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 w:rsidR="0006340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05614D4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0DE979B" w14:textId="541452FE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66ABD9E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14:paraId="77F94BF6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0.36</w:t>
            </w:r>
          </w:p>
        </w:tc>
      </w:tr>
      <w:tr w:rsidR="00063405" w:rsidRPr="008157B7" w14:paraId="2CF223A8" w14:textId="77777777" w:rsidTr="008157B7">
        <w:tc>
          <w:tcPr>
            <w:tcW w:w="0" w:type="auto"/>
            <w:noWrap/>
            <w:vAlign w:val="center"/>
            <w:hideMark/>
          </w:tcPr>
          <w:p w14:paraId="131E0D5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2F2BCBE" w14:textId="05BE3171" w:rsidR="00B5460E" w:rsidRPr="008157B7" w:rsidRDefault="008157B7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353F7B5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F6BD342" w14:textId="3E1B0A96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4694783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0.34</w:t>
            </w:r>
          </w:p>
        </w:tc>
        <w:tc>
          <w:tcPr>
            <w:tcW w:w="0" w:type="auto"/>
            <w:noWrap/>
            <w:vAlign w:val="center"/>
            <w:hideMark/>
          </w:tcPr>
          <w:p w14:paraId="48D4F61A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0.58</w:t>
            </w:r>
          </w:p>
        </w:tc>
      </w:tr>
      <w:tr w:rsidR="00063405" w:rsidRPr="008157B7" w14:paraId="028A85DD" w14:textId="77777777" w:rsidTr="008157B7">
        <w:tc>
          <w:tcPr>
            <w:tcW w:w="0" w:type="auto"/>
            <w:noWrap/>
            <w:vAlign w:val="center"/>
            <w:hideMark/>
          </w:tcPr>
          <w:p w14:paraId="604EA032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436498E6" w14:textId="0AE66C3F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="008157B7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="008157B7"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 w:rsidR="0006340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054A7744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4CE18AA" w14:textId="64E72DD8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4194E4A2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0.62</w:t>
            </w:r>
          </w:p>
        </w:tc>
        <w:tc>
          <w:tcPr>
            <w:tcW w:w="0" w:type="auto"/>
            <w:noWrap/>
            <w:vAlign w:val="center"/>
            <w:hideMark/>
          </w:tcPr>
          <w:p w14:paraId="08140182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0.78</w:t>
            </w:r>
          </w:p>
        </w:tc>
      </w:tr>
      <w:tr w:rsidR="00063405" w:rsidRPr="008157B7" w14:paraId="1285C574" w14:textId="77777777" w:rsidTr="008157B7">
        <w:tc>
          <w:tcPr>
            <w:tcW w:w="0" w:type="auto"/>
            <w:noWrap/>
            <w:vAlign w:val="center"/>
            <w:hideMark/>
          </w:tcPr>
          <w:p w14:paraId="173E1427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4397DDBC" w14:textId="7CE61D56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34223D4E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096A22B" w14:textId="29ED513C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4DD81460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0.32</w:t>
            </w:r>
          </w:p>
        </w:tc>
        <w:tc>
          <w:tcPr>
            <w:tcW w:w="0" w:type="auto"/>
            <w:noWrap/>
            <w:vAlign w:val="center"/>
            <w:hideMark/>
          </w:tcPr>
          <w:p w14:paraId="75928F06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0.58</w:t>
            </w:r>
          </w:p>
        </w:tc>
      </w:tr>
      <w:tr w:rsidR="00063405" w:rsidRPr="008157B7" w14:paraId="0CCB530F" w14:textId="77777777" w:rsidTr="008157B7">
        <w:tc>
          <w:tcPr>
            <w:tcW w:w="0" w:type="auto"/>
            <w:noWrap/>
            <w:vAlign w:val="center"/>
            <w:hideMark/>
          </w:tcPr>
          <w:p w14:paraId="30F4B8C0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37606DC6" w14:textId="54AF1405" w:rsidR="00B5460E" w:rsidRPr="008157B7" w:rsidRDefault="008157B7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09601E7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77DBDC1" w14:textId="3C8AD0A2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3DE57EFD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28457CA3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0.76</w:t>
            </w:r>
          </w:p>
        </w:tc>
      </w:tr>
      <w:tr w:rsidR="00063405" w:rsidRPr="008157B7" w14:paraId="70E02712" w14:textId="77777777" w:rsidTr="008157B7">
        <w:tc>
          <w:tcPr>
            <w:tcW w:w="0" w:type="auto"/>
            <w:noWrap/>
            <w:vAlign w:val="center"/>
            <w:hideMark/>
          </w:tcPr>
          <w:p w14:paraId="6F3E11C1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3B3C18DE" w14:textId="00968F5A" w:rsidR="00B5460E" w:rsidRPr="008157B7" w:rsidRDefault="00063405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="00B5460E"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 w:rsid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="00B5460E"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0B92CAF4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9809F00" w14:textId="2D30DC26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6608ADA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  <w:tc>
          <w:tcPr>
            <w:tcW w:w="0" w:type="auto"/>
            <w:noWrap/>
            <w:vAlign w:val="center"/>
            <w:hideMark/>
          </w:tcPr>
          <w:p w14:paraId="70BBD4D0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0.76</w:t>
            </w:r>
          </w:p>
        </w:tc>
      </w:tr>
      <w:tr w:rsidR="00063405" w:rsidRPr="008157B7" w14:paraId="580ADCF2" w14:textId="77777777" w:rsidTr="008157B7">
        <w:tc>
          <w:tcPr>
            <w:tcW w:w="0" w:type="auto"/>
            <w:noWrap/>
            <w:vAlign w:val="center"/>
            <w:hideMark/>
          </w:tcPr>
          <w:p w14:paraId="6247D2F3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7874A664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2E203CAC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5C44D28" w14:textId="61D7176D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6D0B39F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0.45</w:t>
            </w:r>
          </w:p>
        </w:tc>
        <w:tc>
          <w:tcPr>
            <w:tcW w:w="0" w:type="auto"/>
            <w:noWrap/>
            <w:vAlign w:val="center"/>
            <w:hideMark/>
          </w:tcPr>
          <w:p w14:paraId="3F87CE87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0AED8C40" w14:textId="77777777" w:rsidTr="008157B7">
        <w:tc>
          <w:tcPr>
            <w:tcW w:w="0" w:type="auto"/>
            <w:noWrap/>
            <w:vAlign w:val="center"/>
            <w:hideMark/>
          </w:tcPr>
          <w:p w14:paraId="33CB09D4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F44E2A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60B81C4C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2228493" w14:textId="1048BF77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5144C3A2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14:paraId="5611FB96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0.81</w:t>
            </w:r>
          </w:p>
        </w:tc>
      </w:tr>
      <w:tr w:rsidR="00063405" w:rsidRPr="008157B7" w14:paraId="36BC903B" w14:textId="77777777" w:rsidTr="008157B7">
        <w:tc>
          <w:tcPr>
            <w:tcW w:w="0" w:type="auto"/>
            <w:noWrap/>
            <w:vAlign w:val="center"/>
            <w:hideMark/>
          </w:tcPr>
          <w:p w14:paraId="562A3629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2C6CA49A" w14:textId="30750620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 w:rsid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5EF37C63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DF7D701" w14:textId="7FD1EAEB" w:rsidR="00B5460E" w:rsidRPr="008157B7" w:rsidRDefault="00C379C1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800108F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65883DED" w14:textId="77777777" w:rsidR="00B5460E" w:rsidRPr="008157B7" w:rsidRDefault="00B5460E" w:rsidP="008157B7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0.77</w:t>
            </w:r>
          </w:p>
        </w:tc>
      </w:tr>
      <w:tr w:rsidR="00063405" w:rsidRPr="008157B7" w14:paraId="4F43E8ED" w14:textId="77777777" w:rsidTr="008157B7">
        <w:tc>
          <w:tcPr>
            <w:tcW w:w="0" w:type="auto"/>
            <w:noWrap/>
            <w:vAlign w:val="center"/>
            <w:hideMark/>
          </w:tcPr>
          <w:p w14:paraId="7AF5E6D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46A4F9C1" w14:textId="23FDD6A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420E378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6743A43" w14:textId="0E72190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23EBF37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14:paraId="2DE8990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0.56</w:t>
            </w:r>
          </w:p>
        </w:tc>
      </w:tr>
      <w:tr w:rsidR="00063405" w:rsidRPr="008157B7" w14:paraId="42B2EF64" w14:textId="77777777" w:rsidTr="008157B7">
        <w:tc>
          <w:tcPr>
            <w:tcW w:w="0" w:type="auto"/>
            <w:noWrap/>
            <w:vAlign w:val="center"/>
            <w:hideMark/>
          </w:tcPr>
          <w:p w14:paraId="7B4BB33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222682F9" w14:textId="59709691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3A7B3D0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4E14D0D" w14:textId="24744C5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255A9D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0.55</w:t>
            </w:r>
          </w:p>
        </w:tc>
        <w:tc>
          <w:tcPr>
            <w:tcW w:w="0" w:type="auto"/>
            <w:noWrap/>
            <w:vAlign w:val="center"/>
            <w:hideMark/>
          </w:tcPr>
          <w:p w14:paraId="5B6166D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54CFC416" w14:textId="77777777" w:rsidTr="008157B7">
        <w:tc>
          <w:tcPr>
            <w:tcW w:w="0" w:type="auto"/>
            <w:noWrap/>
            <w:vAlign w:val="center"/>
            <w:hideMark/>
          </w:tcPr>
          <w:p w14:paraId="6596AC6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606042BB" w14:textId="5DC5E15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67ECE7E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68A9A2A" w14:textId="6B6C195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0E48E4A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0.49</w:t>
            </w:r>
          </w:p>
        </w:tc>
        <w:tc>
          <w:tcPr>
            <w:tcW w:w="0" w:type="auto"/>
            <w:noWrap/>
            <w:vAlign w:val="center"/>
            <w:hideMark/>
          </w:tcPr>
          <w:p w14:paraId="1D7962C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0.71</w:t>
            </w:r>
          </w:p>
        </w:tc>
      </w:tr>
      <w:tr w:rsidR="00063405" w:rsidRPr="008157B7" w14:paraId="2A83E7EF" w14:textId="77777777" w:rsidTr="008157B7">
        <w:tc>
          <w:tcPr>
            <w:tcW w:w="0" w:type="auto"/>
            <w:noWrap/>
            <w:vAlign w:val="center"/>
            <w:hideMark/>
          </w:tcPr>
          <w:p w14:paraId="41A25EA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0D1509C7" w14:textId="03383B9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7B24CF1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E2A71BD" w14:textId="7EEF463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4D5A303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14:paraId="17F8453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3F595D4D" w14:textId="77777777" w:rsidTr="008157B7">
        <w:tc>
          <w:tcPr>
            <w:tcW w:w="0" w:type="auto"/>
            <w:noWrap/>
            <w:vAlign w:val="center"/>
            <w:hideMark/>
          </w:tcPr>
          <w:p w14:paraId="216581F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4E376E71" w14:textId="6CE24B6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3F94C81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9CD9298" w14:textId="313B5B40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E7DA27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0.57</w:t>
            </w:r>
          </w:p>
        </w:tc>
        <w:tc>
          <w:tcPr>
            <w:tcW w:w="0" w:type="auto"/>
            <w:noWrap/>
            <w:vAlign w:val="center"/>
            <w:hideMark/>
          </w:tcPr>
          <w:p w14:paraId="64CD9EF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6DB60D8C" w14:textId="77777777" w:rsidTr="008157B7">
        <w:tc>
          <w:tcPr>
            <w:tcW w:w="0" w:type="auto"/>
            <w:noWrap/>
            <w:vAlign w:val="center"/>
            <w:hideMark/>
          </w:tcPr>
          <w:p w14:paraId="625D237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2A25A967" w14:textId="3D336F02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01E097D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02E7252" w14:textId="225A0B7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30E46B6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0.56</w:t>
            </w:r>
          </w:p>
        </w:tc>
        <w:tc>
          <w:tcPr>
            <w:tcW w:w="0" w:type="auto"/>
            <w:noWrap/>
            <w:vAlign w:val="center"/>
            <w:hideMark/>
          </w:tcPr>
          <w:p w14:paraId="45F89D4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34F1E003" w14:textId="77777777" w:rsidTr="008157B7">
        <w:tc>
          <w:tcPr>
            <w:tcW w:w="0" w:type="auto"/>
            <w:noWrap/>
            <w:vAlign w:val="center"/>
            <w:hideMark/>
          </w:tcPr>
          <w:p w14:paraId="7C32978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3BEB6CE8" w14:textId="377E3CE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51BDE4E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D03964F" w14:textId="3513263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0DAA427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14:paraId="57C4D37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62065A50" w14:textId="77777777" w:rsidTr="008157B7">
        <w:tc>
          <w:tcPr>
            <w:tcW w:w="0" w:type="auto"/>
            <w:noWrap/>
            <w:vAlign w:val="center"/>
            <w:hideMark/>
          </w:tcPr>
          <w:p w14:paraId="3E2BB41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2DA9EBB8" w14:textId="033E081E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6AC4BF3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8E99FB8" w14:textId="2EBA97B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55A1026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14:paraId="1CE6EC5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0.78</w:t>
            </w:r>
          </w:p>
        </w:tc>
      </w:tr>
      <w:tr w:rsidR="00063405" w:rsidRPr="008157B7" w14:paraId="64E9B661" w14:textId="77777777" w:rsidTr="008157B7">
        <w:tc>
          <w:tcPr>
            <w:tcW w:w="0" w:type="auto"/>
            <w:noWrap/>
            <w:vAlign w:val="center"/>
            <w:hideMark/>
          </w:tcPr>
          <w:p w14:paraId="28C3A78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74FF82B1" w14:textId="4DD5ACD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0945C28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4448331" w14:textId="7DE912F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369D9F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  <w:tc>
          <w:tcPr>
            <w:tcW w:w="0" w:type="auto"/>
            <w:noWrap/>
            <w:vAlign w:val="center"/>
            <w:hideMark/>
          </w:tcPr>
          <w:p w14:paraId="6EDB0F6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6B16B117" w14:textId="77777777" w:rsidTr="008157B7">
        <w:tc>
          <w:tcPr>
            <w:tcW w:w="0" w:type="auto"/>
            <w:noWrap/>
            <w:vAlign w:val="center"/>
            <w:hideMark/>
          </w:tcPr>
          <w:p w14:paraId="7506A5A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1B0D6ED4" w14:textId="3BAA2C6E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6D61845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12003AE" w14:textId="27B72DE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543A1C0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14:paraId="54520F0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0.54</w:t>
            </w:r>
          </w:p>
        </w:tc>
      </w:tr>
      <w:tr w:rsidR="00063405" w:rsidRPr="008157B7" w14:paraId="1D2F090C" w14:textId="77777777" w:rsidTr="008157B7">
        <w:tc>
          <w:tcPr>
            <w:tcW w:w="0" w:type="auto"/>
            <w:noWrap/>
            <w:vAlign w:val="center"/>
            <w:hideMark/>
          </w:tcPr>
          <w:p w14:paraId="6094B8B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44800E64" w14:textId="1F86EBC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7FB4E31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9792EF1" w14:textId="6F32709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190AACF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0.39</w:t>
            </w:r>
          </w:p>
        </w:tc>
        <w:tc>
          <w:tcPr>
            <w:tcW w:w="0" w:type="auto"/>
            <w:noWrap/>
            <w:vAlign w:val="center"/>
            <w:hideMark/>
          </w:tcPr>
          <w:p w14:paraId="499967C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0.64</w:t>
            </w:r>
          </w:p>
        </w:tc>
      </w:tr>
      <w:tr w:rsidR="00063405" w:rsidRPr="008157B7" w14:paraId="18B3FD8B" w14:textId="77777777" w:rsidTr="008157B7">
        <w:tc>
          <w:tcPr>
            <w:tcW w:w="0" w:type="auto"/>
            <w:noWrap/>
            <w:vAlign w:val="center"/>
            <w:hideMark/>
          </w:tcPr>
          <w:p w14:paraId="307ADD5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48A0D1F" w14:textId="6C9C8E72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6F26592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D36B616" w14:textId="5A5353A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26F4352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0.58</w:t>
            </w:r>
          </w:p>
        </w:tc>
        <w:tc>
          <w:tcPr>
            <w:tcW w:w="0" w:type="auto"/>
            <w:noWrap/>
            <w:vAlign w:val="center"/>
            <w:hideMark/>
          </w:tcPr>
          <w:p w14:paraId="01A7AD6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</w:tr>
      <w:tr w:rsidR="00063405" w:rsidRPr="008157B7" w14:paraId="718288CD" w14:textId="77777777" w:rsidTr="008157B7">
        <w:tc>
          <w:tcPr>
            <w:tcW w:w="0" w:type="auto"/>
            <w:noWrap/>
            <w:vAlign w:val="center"/>
            <w:hideMark/>
          </w:tcPr>
          <w:p w14:paraId="4C128F0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F0589C4" w14:textId="19E9F24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12832FB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DCA8813" w14:textId="051AD100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DD31FC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0.38</w:t>
            </w:r>
          </w:p>
        </w:tc>
        <w:tc>
          <w:tcPr>
            <w:tcW w:w="0" w:type="auto"/>
            <w:noWrap/>
            <w:vAlign w:val="center"/>
            <w:hideMark/>
          </w:tcPr>
          <w:p w14:paraId="5776540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0.64</w:t>
            </w:r>
          </w:p>
        </w:tc>
      </w:tr>
      <w:tr w:rsidR="00063405" w:rsidRPr="008157B7" w14:paraId="449CADFC" w14:textId="77777777" w:rsidTr="008157B7">
        <w:tc>
          <w:tcPr>
            <w:tcW w:w="0" w:type="auto"/>
            <w:noWrap/>
            <w:vAlign w:val="center"/>
            <w:hideMark/>
          </w:tcPr>
          <w:p w14:paraId="37C70EC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6A8E5D6D" w14:textId="7F22015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72A311D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4F02684" w14:textId="0D5BC8FF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3C0285D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47D4AA7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0D750C3D" w14:textId="77777777" w:rsidTr="008157B7">
        <w:tc>
          <w:tcPr>
            <w:tcW w:w="0" w:type="auto"/>
            <w:noWrap/>
            <w:vAlign w:val="center"/>
            <w:hideMark/>
          </w:tcPr>
          <w:p w14:paraId="49CB881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202FE71E" w14:textId="7FB11EF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68C235C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D96D362" w14:textId="059F163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1E38559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0.61</w:t>
            </w:r>
          </w:p>
        </w:tc>
        <w:tc>
          <w:tcPr>
            <w:tcW w:w="0" w:type="auto"/>
            <w:noWrap/>
            <w:vAlign w:val="center"/>
            <w:hideMark/>
          </w:tcPr>
          <w:p w14:paraId="7238F0A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674EA5E9" w14:textId="77777777" w:rsidTr="008157B7">
        <w:tc>
          <w:tcPr>
            <w:tcW w:w="0" w:type="auto"/>
            <w:noWrap/>
            <w:vAlign w:val="center"/>
            <w:hideMark/>
          </w:tcPr>
          <w:p w14:paraId="5E63446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2144A8EB" w14:textId="5E77C13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6211165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493C334" w14:textId="49886D3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3B47E6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6E6301F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331BA21A" w14:textId="77777777" w:rsidTr="008157B7">
        <w:tc>
          <w:tcPr>
            <w:tcW w:w="0" w:type="auto"/>
            <w:noWrap/>
            <w:vAlign w:val="center"/>
            <w:hideMark/>
          </w:tcPr>
          <w:p w14:paraId="4F3FC55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5C838C4D" w14:textId="17168E03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3DAA480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89B1202" w14:textId="5145282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000EB72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14:paraId="4F9570F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0E6A896D" w14:textId="77777777" w:rsidTr="008157B7">
        <w:tc>
          <w:tcPr>
            <w:tcW w:w="0" w:type="auto"/>
            <w:noWrap/>
            <w:vAlign w:val="center"/>
            <w:hideMark/>
          </w:tcPr>
          <w:p w14:paraId="462695E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5151FD03" w14:textId="1F071699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51642F1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B7028E8" w14:textId="6489D2F1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8DDF6B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0.77</w:t>
            </w:r>
          </w:p>
        </w:tc>
        <w:tc>
          <w:tcPr>
            <w:tcW w:w="0" w:type="auto"/>
            <w:noWrap/>
            <w:vAlign w:val="center"/>
            <w:hideMark/>
          </w:tcPr>
          <w:p w14:paraId="264DB6C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439E1128" w14:textId="77777777" w:rsidTr="008157B7">
        <w:tc>
          <w:tcPr>
            <w:tcW w:w="0" w:type="auto"/>
            <w:noWrap/>
            <w:vAlign w:val="center"/>
            <w:hideMark/>
          </w:tcPr>
          <w:p w14:paraId="2826E1D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76B35E6E" w14:textId="726C9C09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5A3A93E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449CF94" w14:textId="23A9332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EAD2A7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14:paraId="044419C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0.57</w:t>
            </w:r>
          </w:p>
        </w:tc>
      </w:tr>
      <w:tr w:rsidR="00063405" w:rsidRPr="008157B7" w14:paraId="2B2656F6" w14:textId="77777777" w:rsidTr="008157B7">
        <w:tc>
          <w:tcPr>
            <w:tcW w:w="0" w:type="auto"/>
            <w:noWrap/>
            <w:vAlign w:val="center"/>
            <w:hideMark/>
          </w:tcPr>
          <w:p w14:paraId="2204FCE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34670DCC" w14:textId="79379922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708929D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916278B" w14:textId="0F9DFA2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41F7D9A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  <w:tc>
          <w:tcPr>
            <w:tcW w:w="0" w:type="auto"/>
            <w:noWrap/>
            <w:vAlign w:val="center"/>
            <w:hideMark/>
          </w:tcPr>
          <w:p w14:paraId="5C65096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20708CF1" w14:textId="77777777" w:rsidTr="008157B7">
        <w:tc>
          <w:tcPr>
            <w:tcW w:w="0" w:type="auto"/>
            <w:noWrap/>
            <w:vAlign w:val="center"/>
            <w:hideMark/>
          </w:tcPr>
          <w:p w14:paraId="78E2EB1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3461B563" w14:textId="00B2C8D2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23785D5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BA10222" w14:textId="1BFCD62B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4ADBA90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14:paraId="67F0EAE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3B69F4A3" w14:textId="77777777" w:rsidTr="008157B7">
        <w:tc>
          <w:tcPr>
            <w:tcW w:w="0" w:type="auto"/>
            <w:noWrap/>
            <w:vAlign w:val="center"/>
            <w:hideMark/>
          </w:tcPr>
          <w:p w14:paraId="18DBB80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40304434" w14:textId="2652CEB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16B5604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73C228B" w14:textId="179D356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69060DA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14:paraId="2846B3B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4C6CDB29" w14:textId="77777777" w:rsidTr="008157B7">
        <w:tc>
          <w:tcPr>
            <w:tcW w:w="0" w:type="auto"/>
            <w:noWrap/>
            <w:vAlign w:val="center"/>
            <w:hideMark/>
          </w:tcPr>
          <w:p w14:paraId="6ADAD3A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7F7721B" w14:textId="1C47C9D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1AE1632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3A4C35A" w14:textId="39FCAFE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72E72FC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14:paraId="2A20EE9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</w:tr>
      <w:tr w:rsidR="00063405" w:rsidRPr="008157B7" w14:paraId="5C739E93" w14:textId="77777777" w:rsidTr="008157B7">
        <w:tc>
          <w:tcPr>
            <w:tcW w:w="0" w:type="auto"/>
            <w:noWrap/>
            <w:vAlign w:val="center"/>
            <w:hideMark/>
          </w:tcPr>
          <w:p w14:paraId="07208D5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06DBD79F" w14:textId="63237A76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3AEB900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A014F41" w14:textId="0D9BABDE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1F4A745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14:paraId="065DEDA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</w:tr>
      <w:tr w:rsidR="00063405" w:rsidRPr="008157B7" w14:paraId="708F28DE" w14:textId="77777777" w:rsidTr="008157B7">
        <w:tc>
          <w:tcPr>
            <w:tcW w:w="0" w:type="auto"/>
            <w:noWrap/>
            <w:vAlign w:val="center"/>
            <w:hideMark/>
          </w:tcPr>
          <w:p w14:paraId="5A9744F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783EAB12" w14:textId="0FF6AE6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1735D9D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7F2A9CF" w14:textId="7FB9708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03690D1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14:paraId="7029041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22E647FE" w14:textId="77777777" w:rsidTr="008157B7">
        <w:tc>
          <w:tcPr>
            <w:tcW w:w="0" w:type="auto"/>
            <w:noWrap/>
            <w:vAlign w:val="center"/>
            <w:hideMark/>
          </w:tcPr>
          <w:p w14:paraId="3F1FBB2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3F5C3777" w14:textId="20075C46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4FC897B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D7105E5" w14:textId="2E127B7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53FC07C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14:paraId="06C3DC4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6DF18B38" w14:textId="77777777" w:rsidTr="008157B7">
        <w:tc>
          <w:tcPr>
            <w:tcW w:w="0" w:type="auto"/>
            <w:noWrap/>
            <w:vAlign w:val="center"/>
            <w:hideMark/>
          </w:tcPr>
          <w:p w14:paraId="7764979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9185E29" w14:textId="1C69823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66E130B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816FD46" w14:textId="1B43F5E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14:paraId="54FF5EF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14:paraId="63EBF3B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0.96</w:t>
            </w:r>
          </w:p>
        </w:tc>
      </w:tr>
      <w:tr w:rsidR="00063405" w:rsidRPr="008157B7" w14:paraId="160B4F82" w14:textId="77777777" w:rsidTr="008157B7">
        <w:tc>
          <w:tcPr>
            <w:tcW w:w="0" w:type="auto"/>
            <w:noWrap/>
            <w:vAlign w:val="center"/>
            <w:hideMark/>
          </w:tcPr>
          <w:p w14:paraId="6676D81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lastRenderedPageBreak/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784C7777" w14:textId="7114ED9D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2890084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899F23E" w14:textId="5880AB9B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04EF10B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0.20</w:t>
            </w:r>
          </w:p>
        </w:tc>
        <w:tc>
          <w:tcPr>
            <w:tcW w:w="0" w:type="auto"/>
            <w:noWrap/>
            <w:vAlign w:val="center"/>
            <w:hideMark/>
          </w:tcPr>
          <w:p w14:paraId="625FF37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0.36</w:t>
            </w:r>
          </w:p>
        </w:tc>
      </w:tr>
      <w:tr w:rsidR="00063405" w:rsidRPr="008157B7" w14:paraId="77BC52D2" w14:textId="77777777" w:rsidTr="008157B7">
        <w:tc>
          <w:tcPr>
            <w:tcW w:w="0" w:type="auto"/>
            <w:noWrap/>
            <w:vAlign w:val="center"/>
            <w:hideMark/>
          </w:tcPr>
          <w:p w14:paraId="4AF5E1B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55E08810" w14:textId="719E438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21D0A73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CAB441D" w14:textId="64B2903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3160FEA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0.45</w:t>
            </w:r>
          </w:p>
        </w:tc>
        <w:tc>
          <w:tcPr>
            <w:tcW w:w="0" w:type="auto"/>
            <w:noWrap/>
            <w:vAlign w:val="center"/>
            <w:hideMark/>
          </w:tcPr>
          <w:p w14:paraId="711618A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0.50</w:t>
            </w:r>
          </w:p>
        </w:tc>
      </w:tr>
      <w:tr w:rsidR="00063405" w:rsidRPr="008157B7" w14:paraId="07019EA6" w14:textId="77777777" w:rsidTr="008157B7">
        <w:tc>
          <w:tcPr>
            <w:tcW w:w="0" w:type="auto"/>
            <w:noWrap/>
            <w:vAlign w:val="center"/>
            <w:hideMark/>
          </w:tcPr>
          <w:p w14:paraId="0EC23D4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4CB47693" w14:textId="1A82F36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4235B35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12D73C3" w14:textId="744D8480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67BEB5F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14:paraId="1A56979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0.71</w:t>
            </w:r>
          </w:p>
        </w:tc>
      </w:tr>
      <w:tr w:rsidR="00063405" w:rsidRPr="008157B7" w14:paraId="31FBEFDE" w14:textId="77777777" w:rsidTr="008157B7">
        <w:tc>
          <w:tcPr>
            <w:tcW w:w="0" w:type="auto"/>
            <w:noWrap/>
            <w:vAlign w:val="center"/>
            <w:hideMark/>
          </w:tcPr>
          <w:p w14:paraId="642FFB4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1FC7BCBE" w14:textId="767A1A1B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4CA098B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80FA090" w14:textId="43FA455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1A8F865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0.45</w:t>
            </w:r>
          </w:p>
        </w:tc>
        <w:tc>
          <w:tcPr>
            <w:tcW w:w="0" w:type="auto"/>
            <w:noWrap/>
            <w:vAlign w:val="center"/>
            <w:hideMark/>
          </w:tcPr>
          <w:p w14:paraId="0F224D4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0.50</w:t>
            </w:r>
          </w:p>
        </w:tc>
      </w:tr>
      <w:tr w:rsidR="00063405" w:rsidRPr="008157B7" w14:paraId="27863E2B" w14:textId="77777777" w:rsidTr="008157B7">
        <w:tc>
          <w:tcPr>
            <w:tcW w:w="0" w:type="auto"/>
            <w:noWrap/>
            <w:vAlign w:val="center"/>
            <w:hideMark/>
          </w:tcPr>
          <w:p w14:paraId="292DE54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60C18F29" w14:textId="2249678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7C9E04D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52C89FD" w14:textId="6D4C0CB1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28B69FA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14:paraId="011897D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6A0D0DB9" w14:textId="77777777" w:rsidTr="008157B7">
        <w:tc>
          <w:tcPr>
            <w:tcW w:w="0" w:type="auto"/>
            <w:noWrap/>
            <w:vAlign w:val="center"/>
            <w:hideMark/>
          </w:tcPr>
          <w:p w14:paraId="640BC56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32A0ADDD" w14:textId="59E83872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593AC44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E8A0069" w14:textId="3E7B916C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4F3EA3B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14:paraId="311ABE8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35B13B98" w14:textId="77777777" w:rsidTr="008157B7">
        <w:tc>
          <w:tcPr>
            <w:tcW w:w="0" w:type="auto"/>
            <w:noWrap/>
            <w:vAlign w:val="center"/>
            <w:hideMark/>
          </w:tcPr>
          <w:p w14:paraId="11D45EA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1B3F19F6" w14:textId="3A3B765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5ED3B32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A8DCA1E" w14:textId="3CCA1FA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2C8FDC0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0.56</w:t>
            </w:r>
          </w:p>
        </w:tc>
        <w:tc>
          <w:tcPr>
            <w:tcW w:w="0" w:type="auto"/>
            <w:noWrap/>
            <w:vAlign w:val="center"/>
            <w:hideMark/>
          </w:tcPr>
          <w:p w14:paraId="25F7FCF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399F43D7" w14:textId="77777777" w:rsidTr="008157B7">
        <w:tc>
          <w:tcPr>
            <w:tcW w:w="0" w:type="auto"/>
            <w:noWrap/>
            <w:vAlign w:val="center"/>
            <w:hideMark/>
          </w:tcPr>
          <w:p w14:paraId="6B480D3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462FA609" w14:textId="693D803D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2D0183C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E2A5C30" w14:textId="29483FF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2A1F7BE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14:paraId="14E1E87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0.81</w:t>
            </w:r>
          </w:p>
        </w:tc>
      </w:tr>
      <w:tr w:rsidR="00063405" w:rsidRPr="008157B7" w14:paraId="01D63FD3" w14:textId="77777777" w:rsidTr="008157B7">
        <w:tc>
          <w:tcPr>
            <w:tcW w:w="0" w:type="auto"/>
            <w:noWrap/>
            <w:vAlign w:val="center"/>
            <w:hideMark/>
          </w:tcPr>
          <w:p w14:paraId="2DFA748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7C566989" w14:textId="3F2E502C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1A1BB9F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4B8E7C2" w14:textId="2042812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349FC07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14:paraId="6FA7578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0.77</w:t>
            </w:r>
          </w:p>
        </w:tc>
      </w:tr>
      <w:tr w:rsidR="00063405" w:rsidRPr="008157B7" w14:paraId="4846F853" w14:textId="77777777" w:rsidTr="008157B7">
        <w:tc>
          <w:tcPr>
            <w:tcW w:w="0" w:type="auto"/>
            <w:noWrap/>
            <w:vAlign w:val="center"/>
            <w:hideMark/>
          </w:tcPr>
          <w:p w14:paraId="135B2A5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2B741749" w14:textId="1C88F2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1FAE278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72F6857" w14:textId="4FE695A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0C2CCE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7C3CEC6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0.56</w:t>
            </w:r>
          </w:p>
        </w:tc>
      </w:tr>
      <w:tr w:rsidR="00063405" w:rsidRPr="008157B7" w14:paraId="3C05FCAC" w14:textId="77777777" w:rsidTr="008157B7">
        <w:tc>
          <w:tcPr>
            <w:tcW w:w="0" w:type="auto"/>
            <w:noWrap/>
            <w:vAlign w:val="center"/>
            <w:hideMark/>
          </w:tcPr>
          <w:p w14:paraId="65B1633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61371CE0" w14:textId="1250E55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1A5BA18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85198CE" w14:textId="434FA0C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D5FF6F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659263A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154B0302" w14:textId="77777777" w:rsidTr="008157B7">
        <w:tc>
          <w:tcPr>
            <w:tcW w:w="0" w:type="auto"/>
            <w:noWrap/>
            <w:vAlign w:val="center"/>
            <w:hideMark/>
          </w:tcPr>
          <w:p w14:paraId="4CBB27C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42F0E5B7" w14:textId="6988D5E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2EA965B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3AFD4DB" w14:textId="330387FD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B8591F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0.62</w:t>
            </w:r>
          </w:p>
        </w:tc>
        <w:tc>
          <w:tcPr>
            <w:tcW w:w="0" w:type="auto"/>
            <w:noWrap/>
            <w:vAlign w:val="center"/>
            <w:hideMark/>
          </w:tcPr>
          <w:p w14:paraId="4E3D008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0.71</w:t>
            </w:r>
          </w:p>
        </w:tc>
      </w:tr>
      <w:tr w:rsidR="00063405" w:rsidRPr="008157B7" w14:paraId="6FAF26EF" w14:textId="77777777" w:rsidTr="008157B7">
        <w:tc>
          <w:tcPr>
            <w:tcW w:w="0" w:type="auto"/>
            <w:noWrap/>
            <w:vAlign w:val="center"/>
            <w:hideMark/>
          </w:tcPr>
          <w:p w14:paraId="79BF18C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332654D9" w14:textId="0D9B4FBC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6091D87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62AC3BE" w14:textId="66FF4D4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41A440C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55566D6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08E7ECF4" w14:textId="77777777" w:rsidTr="008157B7">
        <w:tc>
          <w:tcPr>
            <w:tcW w:w="0" w:type="auto"/>
            <w:noWrap/>
            <w:vAlign w:val="center"/>
            <w:hideMark/>
          </w:tcPr>
          <w:p w14:paraId="2D7592F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1293D630" w14:textId="0709CB1D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4C8CBBB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E0A31DF" w14:textId="52D7958D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828226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  <w:tc>
          <w:tcPr>
            <w:tcW w:w="0" w:type="auto"/>
            <w:noWrap/>
            <w:vAlign w:val="center"/>
            <w:hideMark/>
          </w:tcPr>
          <w:p w14:paraId="36BCED4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15F5AE30" w14:textId="77777777" w:rsidTr="008157B7">
        <w:tc>
          <w:tcPr>
            <w:tcW w:w="0" w:type="auto"/>
            <w:noWrap/>
            <w:vAlign w:val="center"/>
            <w:hideMark/>
          </w:tcPr>
          <w:p w14:paraId="447A018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1799EE1E" w14:textId="30846D8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0750A65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C0AA00A" w14:textId="640D7F8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EAA753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6C5F100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</w:tr>
      <w:tr w:rsidR="00063405" w:rsidRPr="008157B7" w14:paraId="2A2F3685" w14:textId="77777777" w:rsidTr="008157B7">
        <w:tc>
          <w:tcPr>
            <w:tcW w:w="0" w:type="auto"/>
            <w:noWrap/>
            <w:vAlign w:val="center"/>
            <w:hideMark/>
          </w:tcPr>
          <w:p w14:paraId="0D28275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587A7F36" w14:textId="004F6D8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6E6F1A7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75693D5" w14:textId="2BFE604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0F72152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14:paraId="26A1D9D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6DB8E0D5" w14:textId="77777777" w:rsidTr="008157B7">
        <w:tc>
          <w:tcPr>
            <w:tcW w:w="0" w:type="auto"/>
            <w:noWrap/>
            <w:vAlign w:val="center"/>
            <w:hideMark/>
          </w:tcPr>
          <w:p w14:paraId="704B5A3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15D1D2C5" w14:textId="1E9A0EB2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2D8F85B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60A8A02" w14:textId="6D41178C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0D5D739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0.70</w:t>
            </w:r>
          </w:p>
        </w:tc>
        <w:tc>
          <w:tcPr>
            <w:tcW w:w="0" w:type="auto"/>
            <w:noWrap/>
            <w:vAlign w:val="center"/>
            <w:hideMark/>
          </w:tcPr>
          <w:p w14:paraId="5527AA3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0.78</w:t>
            </w:r>
          </w:p>
        </w:tc>
      </w:tr>
      <w:tr w:rsidR="00063405" w:rsidRPr="008157B7" w14:paraId="33537D11" w14:textId="77777777" w:rsidTr="008157B7">
        <w:tc>
          <w:tcPr>
            <w:tcW w:w="0" w:type="auto"/>
            <w:noWrap/>
            <w:vAlign w:val="center"/>
            <w:hideMark/>
          </w:tcPr>
          <w:p w14:paraId="68962CB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643E1A28" w14:textId="05AB649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3D7E5AC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36D73DD" w14:textId="7E1ED3D1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0902AA8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0.86</w:t>
            </w:r>
          </w:p>
        </w:tc>
        <w:tc>
          <w:tcPr>
            <w:tcW w:w="0" w:type="auto"/>
            <w:noWrap/>
            <w:vAlign w:val="center"/>
            <w:hideMark/>
          </w:tcPr>
          <w:p w14:paraId="465483D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50C6BACE" w14:textId="77777777" w:rsidTr="008157B7">
        <w:tc>
          <w:tcPr>
            <w:tcW w:w="0" w:type="auto"/>
            <w:noWrap/>
            <w:vAlign w:val="center"/>
            <w:hideMark/>
          </w:tcPr>
          <w:p w14:paraId="24F1CF7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6BB0DD59" w14:textId="018094F0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7B28865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CB747F8" w14:textId="4518644D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E50D91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14:paraId="7EA666E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0.54</w:t>
            </w:r>
          </w:p>
        </w:tc>
      </w:tr>
      <w:tr w:rsidR="00063405" w:rsidRPr="008157B7" w14:paraId="5030B0C5" w14:textId="77777777" w:rsidTr="008157B7">
        <w:tc>
          <w:tcPr>
            <w:tcW w:w="0" w:type="auto"/>
            <w:noWrap/>
            <w:vAlign w:val="center"/>
            <w:hideMark/>
          </w:tcPr>
          <w:p w14:paraId="72F959A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62F186A7" w14:textId="3DA6F1A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66C7A1F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39E4147" w14:textId="70D9AB0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393AF68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0.39</w:t>
            </w:r>
          </w:p>
        </w:tc>
        <w:tc>
          <w:tcPr>
            <w:tcW w:w="0" w:type="auto"/>
            <w:noWrap/>
            <w:vAlign w:val="center"/>
            <w:hideMark/>
          </w:tcPr>
          <w:p w14:paraId="261008D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0.64</w:t>
            </w:r>
          </w:p>
        </w:tc>
      </w:tr>
      <w:tr w:rsidR="00063405" w:rsidRPr="008157B7" w14:paraId="6E56B033" w14:textId="77777777" w:rsidTr="008157B7">
        <w:tc>
          <w:tcPr>
            <w:tcW w:w="0" w:type="auto"/>
            <w:noWrap/>
            <w:vAlign w:val="center"/>
            <w:hideMark/>
          </w:tcPr>
          <w:p w14:paraId="76FA4F0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BB6BB19" w14:textId="0F2E39E0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2C349C2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957578F" w14:textId="799F476B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26C70F8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0.58</w:t>
            </w:r>
          </w:p>
        </w:tc>
        <w:tc>
          <w:tcPr>
            <w:tcW w:w="0" w:type="auto"/>
            <w:noWrap/>
            <w:vAlign w:val="center"/>
            <w:hideMark/>
          </w:tcPr>
          <w:p w14:paraId="3DAB43D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</w:tr>
      <w:tr w:rsidR="00063405" w:rsidRPr="008157B7" w14:paraId="6C0B1C08" w14:textId="77777777" w:rsidTr="008157B7">
        <w:tc>
          <w:tcPr>
            <w:tcW w:w="0" w:type="auto"/>
            <w:noWrap/>
            <w:vAlign w:val="center"/>
            <w:hideMark/>
          </w:tcPr>
          <w:p w14:paraId="0EB2829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148FAF9" w14:textId="0272C841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17D1290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E1FD413" w14:textId="4F43F310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3617B14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0.38</w:t>
            </w:r>
          </w:p>
        </w:tc>
        <w:tc>
          <w:tcPr>
            <w:tcW w:w="0" w:type="auto"/>
            <w:noWrap/>
            <w:vAlign w:val="center"/>
            <w:hideMark/>
          </w:tcPr>
          <w:p w14:paraId="45F8922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0.64</w:t>
            </w:r>
          </w:p>
        </w:tc>
      </w:tr>
      <w:tr w:rsidR="00063405" w:rsidRPr="008157B7" w14:paraId="6D7E92E0" w14:textId="77777777" w:rsidTr="008157B7">
        <w:tc>
          <w:tcPr>
            <w:tcW w:w="0" w:type="auto"/>
            <w:noWrap/>
            <w:vAlign w:val="center"/>
            <w:hideMark/>
          </w:tcPr>
          <w:p w14:paraId="013F5E8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71987F3" w14:textId="15EEFC9B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2981769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6AFEAF4" w14:textId="69E3E2A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05D579E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69B2053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035C90BE" w14:textId="77777777" w:rsidTr="008157B7">
        <w:tc>
          <w:tcPr>
            <w:tcW w:w="0" w:type="auto"/>
            <w:noWrap/>
            <w:vAlign w:val="center"/>
            <w:hideMark/>
          </w:tcPr>
          <w:p w14:paraId="2BD5864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398DF33E" w14:textId="77F0B2E1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15B95F0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37E55CD" w14:textId="0D638C9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20AE41F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0.61</w:t>
            </w:r>
          </w:p>
        </w:tc>
        <w:tc>
          <w:tcPr>
            <w:tcW w:w="0" w:type="auto"/>
            <w:noWrap/>
            <w:vAlign w:val="center"/>
            <w:hideMark/>
          </w:tcPr>
          <w:p w14:paraId="58244AF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48A19377" w14:textId="77777777" w:rsidTr="008157B7">
        <w:tc>
          <w:tcPr>
            <w:tcW w:w="0" w:type="auto"/>
            <w:noWrap/>
            <w:vAlign w:val="center"/>
            <w:hideMark/>
          </w:tcPr>
          <w:p w14:paraId="1129868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011B3AD9" w14:textId="1768AFEC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0CAD3AB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CB2A545" w14:textId="0EA6043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1C7B3A2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3E72793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3DD68AB2" w14:textId="77777777" w:rsidTr="008157B7">
        <w:tc>
          <w:tcPr>
            <w:tcW w:w="0" w:type="auto"/>
            <w:noWrap/>
            <w:vAlign w:val="center"/>
            <w:hideMark/>
          </w:tcPr>
          <w:p w14:paraId="79A31D8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01B1F548" w14:textId="5A7B118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231B883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245CDF8" w14:textId="00CBB6B3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AFB9D1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14:paraId="21C5D70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38029240" w14:textId="77777777" w:rsidTr="008157B7">
        <w:tc>
          <w:tcPr>
            <w:tcW w:w="0" w:type="auto"/>
            <w:noWrap/>
            <w:vAlign w:val="center"/>
            <w:hideMark/>
          </w:tcPr>
          <w:p w14:paraId="6A93AB2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3E18CA02" w14:textId="6A12231B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580A915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8764538" w14:textId="2468094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5C4A38E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0.77</w:t>
            </w:r>
          </w:p>
        </w:tc>
        <w:tc>
          <w:tcPr>
            <w:tcW w:w="0" w:type="auto"/>
            <w:noWrap/>
            <w:vAlign w:val="center"/>
            <w:hideMark/>
          </w:tcPr>
          <w:p w14:paraId="2676D62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04AFAD6F" w14:textId="77777777" w:rsidTr="008157B7">
        <w:tc>
          <w:tcPr>
            <w:tcW w:w="0" w:type="auto"/>
            <w:noWrap/>
            <w:vAlign w:val="center"/>
            <w:hideMark/>
          </w:tcPr>
          <w:p w14:paraId="55B1734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13A1007B" w14:textId="06CB99B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229C284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BC305F6" w14:textId="0DA1BF2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63C88F1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14:paraId="20269F0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0.57</w:t>
            </w:r>
          </w:p>
        </w:tc>
      </w:tr>
      <w:tr w:rsidR="00063405" w:rsidRPr="008157B7" w14:paraId="29ECCA5E" w14:textId="77777777" w:rsidTr="008157B7">
        <w:tc>
          <w:tcPr>
            <w:tcW w:w="0" w:type="auto"/>
            <w:noWrap/>
            <w:vAlign w:val="center"/>
            <w:hideMark/>
          </w:tcPr>
          <w:p w14:paraId="629D1F4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40C63AEA" w14:textId="3EF495B6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0FCF057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41173A2" w14:textId="56E3D84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C8DD9A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  <w:tc>
          <w:tcPr>
            <w:tcW w:w="0" w:type="auto"/>
            <w:noWrap/>
            <w:vAlign w:val="center"/>
            <w:hideMark/>
          </w:tcPr>
          <w:p w14:paraId="68E4BB2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0376B5A5" w14:textId="77777777" w:rsidTr="008157B7">
        <w:tc>
          <w:tcPr>
            <w:tcW w:w="0" w:type="auto"/>
            <w:noWrap/>
            <w:vAlign w:val="center"/>
            <w:hideMark/>
          </w:tcPr>
          <w:p w14:paraId="7C1C540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5CFC517" w14:textId="1A545290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6EC8E0A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B5ED2E3" w14:textId="128D6FCB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6FCD2A1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14:paraId="2CD506E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65BAFF97" w14:textId="77777777" w:rsidTr="008157B7">
        <w:tc>
          <w:tcPr>
            <w:tcW w:w="0" w:type="auto"/>
            <w:noWrap/>
            <w:vAlign w:val="center"/>
            <w:hideMark/>
          </w:tcPr>
          <w:p w14:paraId="7C2339B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E6A9D03" w14:textId="5894B0B6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0B16737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757EA40" w14:textId="30B71F9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02C2938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14:paraId="7DA2B30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1CAB8889" w14:textId="77777777" w:rsidTr="008157B7">
        <w:tc>
          <w:tcPr>
            <w:tcW w:w="0" w:type="auto"/>
            <w:noWrap/>
            <w:vAlign w:val="center"/>
            <w:hideMark/>
          </w:tcPr>
          <w:p w14:paraId="51EC31E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D44246A" w14:textId="0AC0B4D3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6A35F61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32F76E6" w14:textId="40F2FB8B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3EF1308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14:paraId="45DF256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</w:tr>
      <w:tr w:rsidR="00063405" w:rsidRPr="008157B7" w14:paraId="57401ADC" w14:textId="77777777" w:rsidTr="008157B7">
        <w:tc>
          <w:tcPr>
            <w:tcW w:w="0" w:type="auto"/>
            <w:noWrap/>
            <w:vAlign w:val="center"/>
            <w:hideMark/>
          </w:tcPr>
          <w:p w14:paraId="7BA1C39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07DA41B2" w14:textId="139C7E3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5B16ED4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998BB2B" w14:textId="1DC9F7B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1351315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14:paraId="2CDDE25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</w:tr>
      <w:tr w:rsidR="00063405" w:rsidRPr="008157B7" w14:paraId="62507E4B" w14:textId="77777777" w:rsidTr="008157B7">
        <w:tc>
          <w:tcPr>
            <w:tcW w:w="0" w:type="auto"/>
            <w:noWrap/>
            <w:vAlign w:val="center"/>
            <w:hideMark/>
          </w:tcPr>
          <w:p w14:paraId="5153572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0543E005" w14:textId="12D469CE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17F5D9A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DAC0AED" w14:textId="2E95C80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5C2BFA7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14:paraId="1E34954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79337E4E" w14:textId="77777777" w:rsidTr="008157B7">
        <w:tc>
          <w:tcPr>
            <w:tcW w:w="0" w:type="auto"/>
            <w:noWrap/>
            <w:vAlign w:val="center"/>
            <w:hideMark/>
          </w:tcPr>
          <w:p w14:paraId="4509DC7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265C67B3" w14:textId="65AD29A9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4203120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AD73B69" w14:textId="49DC9121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7E0EECB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14:paraId="1D9BB31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7AFA7958" w14:textId="77777777" w:rsidTr="008157B7">
        <w:tc>
          <w:tcPr>
            <w:tcW w:w="0" w:type="auto"/>
            <w:noWrap/>
            <w:vAlign w:val="center"/>
            <w:hideMark/>
          </w:tcPr>
          <w:p w14:paraId="4781729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4C1504CF" w14:textId="67E1C230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5D6654C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9CE9555" w14:textId="1C084BC6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b</w:t>
            </w:r>
          </w:p>
        </w:tc>
        <w:tc>
          <w:tcPr>
            <w:tcW w:w="0" w:type="auto"/>
            <w:noWrap/>
            <w:vAlign w:val="center"/>
            <w:hideMark/>
          </w:tcPr>
          <w:p w14:paraId="4543A53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14:paraId="4F25DF7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0.96</w:t>
            </w:r>
          </w:p>
        </w:tc>
      </w:tr>
      <w:tr w:rsidR="00063405" w:rsidRPr="008157B7" w14:paraId="12211A5F" w14:textId="77777777" w:rsidTr="008157B7">
        <w:tc>
          <w:tcPr>
            <w:tcW w:w="0" w:type="auto"/>
            <w:noWrap/>
            <w:vAlign w:val="center"/>
            <w:hideMark/>
          </w:tcPr>
          <w:p w14:paraId="760E301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195887DA" w14:textId="6D6A573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74607C6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34915CD3" w14:textId="5AA2744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7A2E99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-0.15</w:t>
            </w:r>
          </w:p>
        </w:tc>
        <w:tc>
          <w:tcPr>
            <w:tcW w:w="0" w:type="auto"/>
            <w:noWrap/>
            <w:vAlign w:val="center"/>
            <w:hideMark/>
          </w:tcPr>
          <w:p w14:paraId="4FE7FEA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0.20</w:t>
            </w:r>
          </w:p>
        </w:tc>
      </w:tr>
      <w:tr w:rsidR="00063405" w:rsidRPr="008157B7" w14:paraId="249F0687" w14:textId="77777777" w:rsidTr="008157B7">
        <w:tc>
          <w:tcPr>
            <w:tcW w:w="0" w:type="auto"/>
            <w:noWrap/>
            <w:vAlign w:val="center"/>
            <w:hideMark/>
          </w:tcPr>
          <w:p w14:paraId="1AFD6FD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7B8C0A9" w14:textId="59A4ED7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55C3CB4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535AC30D" w14:textId="1580891C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5BF9BC8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0.36</w:t>
            </w:r>
          </w:p>
        </w:tc>
        <w:tc>
          <w:tcPr>
            <w:tcW w:w="0" w:type="auto"/>
            <w:noWrap/>
            <w:vAlign w:val="center"/>
            <w:hideMark/>
          </w:tcPr>
          <w:p w14:paraId="16C1D1E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</w:tr>
      <w:tr w:rsidR="00063405" w:rsidRPr="008157B7" w14:paraId="204EF593" w14:textId="77777777" w:rsidTr="008157B7">
        <w:tc>
          <w:tcPr>
            <w:tcW w:w="0" w:type="auto"/>
            <w:noWrap/>
            <w:vAlign w:val="center"/>
            <w:hideMark/>
          </w:tcPr>
          <w:p w14:paraId="03CA40F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129ED24" w14:textId="0442E906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407B292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4FE6F4BE" w14:textId="743A073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6A48031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14:paraId="67AAD8E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0.97</w:t>
            </w:r>
          </w:p>
        </w:tc>
      </w:tr>
      <w:tr w:rsidR="00063405" w:rsidRPr="008157B7" w14:paraId="19074815" w14:textId="77777777" w:rsidTr="008157B7">
        <w:tc>
          <w:tcPr>
            <w:tcW w:w="0" w:type="auto"/>
            <w:noWrap/>
            <w:vAlign w:val="center"/>
            <w:hideMark/>
          </w:tcPr>
          <w:p w14:paraId="102FC6F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13F0E546" w14:textId="1A44874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1B98655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40750D01" w14:textId="7AF0A71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6580BB0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0.34</w:t>
            </w:r>
          </w:p>
        </w:tc>
        <w:tc>
          <w:tcPr>
            <w:tcW w:w="0" w:type="auto"/>
            <w:noWrap/>
            <w:vAlign w:val="center"/>
            <w:hideMark/>
          </w:tcPr>
          <w:p w14:paraId="1692CE7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</w:tr>
      <w:tr w:rsidR="00063405" w:rsidRPr="008157B7" w14:paraId="78C6CE79" w14:textId="77777777" w:rsidTr="008157B7">
        <w:tc>
          <w:tcPr>
            <w:tcW w:w="0" w:type="auto"/>
            <w:noWrap/>
            <w:vAlign w:val="center"/>
            <w:hideMark/>
          </w:tcPr>
          <w:p w14:paraId="4764FE7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8839F03" w14:textId="5E9EDAE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3C77DFE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5DD56207" w14:textId="0FD79027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5E1EA0D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  <w:tc>
          <w:tcPr>
            <w:tcW w:w="0" w:type="auto"/>
            <w:noWrap/>
            <w:vAlign w:val="center"/>
            <w:hideMark/>
          </w:tcPr>
          <w:p w14:paraId="580CA94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</w:tr>
      <w:tr w:rsidR="00063405" w:rsidRPr="008157B7" w14:paraId="54BF28A8" w14:textId="77777777" w:rsidTr="008157B7">
        <w:tc>
          <w:tcPr>
            <w:tcW w:w="0" w:type="auto"/>
            <w:noWrap/>
            <w:vAlign w:val="center"/>
            <w:hideMark/>
          </w:tcPr>
          <w:p w14:paraId="7DEBF54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602ED38E" w14:textId="48233CE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7F76D22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0C697E76" w14:textId="38058FC0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625293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14:paraId="1AAC081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</w:tr>
      <w:tr w:rsidR="00063405" w:rsidRPr="008157B7" w14:paraId="424CDD5A" w14:textId="77777777" w:rsidTr="008157B7">
        <w:tc>
          <w:tcPr>
            <w:tcW w:w="0" w:type="auto"/>
            <w:noWrap/>
            <w:vAlign w:val="center"/>
            <w:hideMark/>
          </w:tcPr>
          <w:p w14:paraId="448787C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1E6FBEF9" w14:textId="7278561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3FFE115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10EC7AB2" w14:textId="6E98BED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5B2BBFB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0.39</w:t>
            </w:r>
          </w:p>
        </w:tc>
        <w:tc>
          <w:tcPr>
            <w:tcW w:w="0" w:type="auto"/>
            <w:noWrap/>
            <w:vAlign w:val="center"/>
            <w:hideMark/>
          </w:tcPr>
          <w:p w14:paraId="3866295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</w:tr>
      <w:tr w:rsidR="00063405" w:rsidRPr="008157B7" w14:paraId="452D424E" w14:textId="77777777" w:rsidTr="008157B7">
        <w:tc>
          <w:tcPr>
            <w:tcW w:w="0" w:type="auto"/>
            <w:noWrap/>
            <w:vAlign w:val="center"/>
            <w:hideMark/>
          </w:tcPr>
          <w:p w14:paraId="19D48B0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9E57FE1" w14:textId="5318564C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44679E6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563489B8" w14:textId="1DD56CF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894297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0.92</w:t>
            </w:r>
          </w:p>
        </w:tc>
        <w:tc>
          <w:tcPr>
            <w:tcW w:w="0" w:type="auto"/>
            <w:noWrap/>
            <w:vAlign w:val="center"/>
            <w:hideMark/>
          </w:tcPr>
          <w:p w14:paraId="2706A67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</w:tr>
      <w:tr w:rsidR="00063405" w:rsidRPr="008157B7" w14:paraId="46F15A12" w14:textId="77777777" w:rsidTr="008157B7">
        <w:tc>
          <w:tcPr>
            <w:tcW w:w="0" w:type="auto"/>
            <w:noWrap/>
            <w:vAlign w:val="center"/>
            <w:hideMark/>
          </w:tcPr>
          <w:p w14:paraId="745575B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3T3_L1</w:t>
            </w:r>
          </w:p>
        </w:tc>
        <w:tc>
          <w:tcPr>
            <w:tcW w:w="0" w:type="auto"/>
            <w:noWrap/>
            <w:vAlign w:val="center"/>
            <w:hideMark/>
          </w:tcPr>
          <w:p w14:paraId="0D91BCFC" w14:textId="6BE158F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2B0BB86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7BAD6136" w14:textId="028D243F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5775E1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14:paraId="0F623E0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0.80</w:t>
            </w:r>
          </w:p>
        </w:tc>
      </w:tr>
      <w:tr w:rsidR="00063405" w:rsidRPr="008157B7" w14:paraId="6F195FF6" w14:textId="77777777" w:rsidTr="008157B7">
        <w:tc>
          <w:tcPr>
            <w:tcW w:w="0" w:type="auto"/>
            <w:noWrap/>
            <w:vAlign w:val="center"/>
            <w:hideMark/>
          </w:tcPr>
          <w:p w14:paraId="341936B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4655AE1A" w14:textId="0A35376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6004F32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38F246D0" w14:textId="4D13CBC0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193734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14:paraId="50B9485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-0.40</w:t>
            </w:r>
          </w:p>
        </w:tc>
      </w:tr>
      <w:tr w:rsidR="00063405" w:rsidRPr="008157B7" w14:paraId="7A64C2D4" w14:textId="77777777" w:rsidTr="008157B7">
        <w:tc>
          <w:tcPr>
            <w:tcW w:w="0" w:type="auto"/>
            <w:noWrap/>
            <w:vAlign w:val="center"/>
            <w:hideMark/>
          </w:tcPr>
          <w:p w14:paraId="3B83543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38424833" w14:textId="06EDFE0E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61D8A94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4FE350C7" w14:textId="3E708B1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5E9EB46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-0.57</w:t>
            </w:r>
          </w:p>
        </w:tc>
        <w:tc>
          <w:tcPr>
            <w:tcW w:w="0" w:type="auto"/>
            <w:noWrap/>
            <w:vAlign w:val="center"/>
            <w:hideMark/>
          </w:tcPr>
          <w:p w14:paraId="097C235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-0.40</w:t>
            </w:r>
          </w:p>
        </w:tc>
      </w:tr>
      <w:tr w:rsidR="00063405" w:rsidRPr="008157B7" w14:paraId="3D415F4B" w14:textId="77777777" w:rsidTr="008157B7">
        <w:tc>
          <w:tcPr>
            <w:tcW w:w="0" w:type="auto"/>
            <w:noWrap/>
            <w:vAlign w:val="center"/>
            <w:hideMark/>
          </w:tcPr>
          <w:p w14:paraId="0693336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5826ED86" w14:textId="46F3C99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68730CF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20C6218D" w14:textId="1AF6A1A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6C01D75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-0.62</w:t>
            </w:r>
          </w:p>
        </w:tc>
        <w:tc>
          <w:tcPr>
            <w:tcW w:w="0" w:type="auto"/>
            <w:noWrap/>
            <w:vAlign w:val="center"/>
            <w:hideMark/>
          </w:tcPr>
          <w:p w14:paraId="1DAE280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-0.40</w:t>
            </w:r>
          </w:p>
        </w:tc>
      </w:tr>
      <w:tr w:rsidR="00063405" w:rsidRPr="008157B7" w14:paraId="6FE995A8" w14:textId="77777777" w:rsidTr="008157B7">
        <w:tc>
          <w:tcPr>
            <w:tcW w:w="0" w:type="auto"/>
            <w:noWrap/>
            <w:vAlign w:val="center"/>
            <w:hideMark/>
          </w:tcPr>
          <w:p w14:paraId="0FF18B2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40750966" w14:textId="74353999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64F675E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5E1615AE" w14:textId="60239911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104A8A3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-0.56</w:t>
            </w:r>
          </w:p>
        </w:tc>
        <w:tc>
          <w:tcPr>
            <w:tcW w:w="0" w:type="auto"/>
            <w:noWrap/>
            <w:vAlign w:val="center"/>
            <w:hideMark/>
          </w:tcPr>
          <w:p w14:paraId="16A5C0F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-0.40</w:t>
            </w:r>
          </w:p>
        </w:tc>
      </w:tr>
      <w:tr w:rsidR="00063405" w:rsidRPr="008157B7" w14:paraId="1A69C70E" w14:textId="77777777" w:rsidTr="008157B7">
        <w:tc>
          <w:tcPr>
            <w:tcW w:w="0" w:type="auto"/>
            <w:noWrap/>
            <w:vAlign w:val="center"/>
            <w:hideMark/>
          </w:tcPr>
          <w:p w14:paraId="6F1F2F8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1A6E9A92" w14:textId="64AF24D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202C8EC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686D7966" w14:textId="2532DFCD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AD71E7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-0.34</w:t>
            </w:r>
          </w:p>
        </w:tc>
        <w:tc>
          <w:tcPr>
            <w:tcW w:w="0" w:type="auto"/>
            <w:noWrap/>
            <w:vAlign w:val="center"/>
            <w:hideMark/>
          </w:tcPr>
          <w:p w14:paraId="39B9727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-0.40</w:t>
            </w:r>
          </w:p>
        </w:tc>
      </w:tr>
      <w:tr w:rsidR="00063405" w:rsidRPr="008157B7" w14:paraId="3918A17A" w14:textId="77777777" w:rsidTr="008157B7">
        <w:tc>
          <w:tcPr>
            <w:tcW w:w="0" w:type="auto"/>
            <w:noWrap/>
            <w:vAlign w:val="center"/>
            <w:hideMark/>
          </w:tcPr>
          <w:p w14:paraId="67062CE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72F5FC20" w14:textId="65246471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61D63FC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73597B59" w14:textId="127B3A4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ADDFF2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-0.34</w:t>
            </w:r>
          </w:p>
        </w:tc>
        <w:tc>
          <w:tcPr>
            <w:tcW w:w="0" w:type="auto"/>
            <w:noWrap/>
            <w:vAlign w:val="center"/>
            <w:hideMark/>
          </w:tcPr>
          <w:p w14:paraId="4192D59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-0.40</w:t>
            </w:r>
          </w:p>
        </w:tc>
      </w:tr>
      <w:tr w:rsidR="00063405" w:rsidRPr="008157B7" w14:paraId="405129F0" w14:textId="77777777" w:rsidTr="008157B7">
        <w:tc>
          <w:tcPr>
            <w:tcW w:w="0" w:type="auto"/>
            <w:noWrap/>
            <w:vAlign w:val="center"/>
            <w:hideMark/>
          </w:tcPr>
          <w:p w14:paraId="00F791D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34A21096" w14:textId="47B4BEDB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4863288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1F16A6D0" w14:textId="3973937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30A3A9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14:paraId="7A76F2E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0.80</w:t>
            </w:r>
          </w:p>
        </w:tc>
      </w:tr>
      <w:tr w:rsidR="00063405" w:rsidRPr="008157B7" w14:paraId="365354EB" w14:textId="77777777" w:rsidTr="008157B7">
        <w:tc>
          <w:tcPr>
            <w:tcW w:w="0" w:type="auto"/>
            <w:noWrap/>
            <w:vAlign w:val="center"/>
            <w:hideMark/>
          </w:tcPr>
          <w:p w14:paraId="04C2A1A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39C01F64" w14:textId="438ECD5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1A81211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66E00A95" w14:textId="0D40F3DA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C02E70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-0.25</w:t>
            </w:r>
          </w:p>
        </w:tc>
        <w:tc>
          <w:tcPr>
            <w:tcW w:w="0" w:type="auto"/>
            <w:noWrap/>
            <w:vAlign w:val="center"/>
            <w:hideMark/>
          </w:tcPr>
          <w:p w14:paraId="566686E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0.00</w:t>
            </w:r>
          </w:p>
        </w:tc>
      </w:tr>
      <w:tr w:rsidR="00063405" w:rsidRPr="008157B7" w14:paraId="73ABC399" w14:textId="77777777" w:rsidTr="008157B7">
        <w:tc>
          <w:tcPr>
            <w:tcW w:w="0" w:type="auto"/>
            <w:noWrap/>
            <w:vAlign w:val="center"/>
            <w:hideMark/>
          </w:tcPr>
          <w:p w14:paraId="35ED89E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MCF7</w:t>
            </w:r>
          </w:p>
        </w:tc>
        <w:tc>
          <w:tcPr>
            <w:tcW w:w="0" w:type="auto"/>
            <w:noWrap/>
            <w:vAlign w:val="center"/>
            <w:hideMark/>
          </w:tcPr>
          <w:p w14:paraId="74CFFDD0" w14:textId="3CE20BB3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6A491CC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11E20731" w14:textId="5FAAE144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273A90C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0CD21CE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</w:tr>
      <w:tr w:rsidR="00063405" w:rsidRPr="008157B7" w14:paraId="26F9D18C" w14:textId="77777777" w:rsidTr="008157B7">
        <w:tc>
          <w:tcPr>
            <w:tcW w:w="0" w:type="auto"/>
            <w:noWrap/>
            <w:vAlign w:val="center"/>
            <w:hideMark/>
          </w:tcPr>
          <w:p w14:paraId="1F7BC43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6A2225CC" w14:textId="70AADCF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3B11047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6E403CC" w14:textId="04C4F45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4726B0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14:paraId="74817F3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0.54</w:t>
            </w:r>
          </w:p>
        </w:tc>
      </w:tr>
      <w:tr w:rsidR="00063405" w:rsidRPr="008157B7" w14:paraId="540B922F" w14:textId="77777777" w:rsidTr="008157B7">
        <w:tc>
          <w:tcPr>
            <w:tcW w:w="0" w:type="auto"/>
            <w:noWrap/>
            <w:vAlign w:val="center"/>
            <w:hideMark/>
          </w:tcPr>
          <w:p w14:paraId="58E8B1D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1FA5D1D" w14:textId="19969463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2CD3189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963712F" w14:textId="6CF0968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6F9FC7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0.39</w:t>
            </w:r>
          </w:p>
        </w:tc>
        <w:tc>
          <w:tcPr>
            <w:tcW w:w="0" w:type="auto"/>
            <w:noWrap/>
            <w:vAlign w:val="center"/>
            <w:hideMark/>
          </w:tcPr>
          <w:p w14:paraId="2F57BD7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0.64</w:t>
            </w:r>
          </w:p>
        </w:tc>
      </w:tr>
      <w:tr w:rsidR="00063405" w:rsidRPr="008157B7" w14:paraId="1C6A02F8" w14:textId="77777777" w:rsidTr="008157B7">
        <w:tc>
          <w:tcPr>
            <w:tcW w:w="0" w:type="auto"/>
            <w:noWrap/>
            <w:vAlign w:val="center"/>
            <w:hideMark/>
          </w:tcPr>
          <w:p w14:paraId="5AF3F1C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5B8E93C4" w14:textId="396E542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07C79C7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FC99DE1" w14:textId="777D0CF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4BA79C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0.58</w:t>
            </w:r>
          </w:p>
        </w:tc>
        <w:tc>
          <w:tcPr>
            <w:tcW w:w="0" w:type="auto"/>
            <w:noWrap/>
            <w:vAlign w:val="center"/>
            <w:hideMark/>
          </w:tcPr>
          <w:p w14:paraId="40DDEA1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</w:tr>
      <w:tr w:rsidR="00063405" w:rsidRPr="008157B7" w14:paraId="364FD6B6" w14:textId="77777777" w:rsidTr="008157B7">
        <w:tc>
          <w:tcPr>
            <w:tcW w:w="0" w:type="auto"/>
            <w:noWrap/>
            <w:vAlign w:val="center"/>
            <w:hideMark/>
          </w:tcPr>
          <w:p w14:paraId="2A00A7A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62D91E7" w14:textId="3F4EF31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4D43470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9079D0C" w14:textId="0818E698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2420AB3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0.38</w:t>
            </w:r>
          </w:p>
        </w:tc>
        <w:tc>
          <w:tcPr>
            <w:tcW w:w="0" w:type="auto"/>
            <w:noWrap/>
            <w:vAlign w:val="center"/>
            <w:hideMark/>
          </w:tcPr>
          <w:p w14:paraId="1455B00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0.64</w:t>
            </w:r>
          </w:p>
        </w:tc>
      </w:tr>
      <w:tr w:rsidR="00063405" w:rsidRPr="008157B7" w14:paraId="160CB341" w14:textId="77777777" w:rsidTr="008157B7">
        <w:tc>
          <w:tcPr>
            <w:tcW w:w="0" w:type="auto"/>
            <w:noWrap/>
            <w:vAlign w:val="center"/>
            <w:hideMark/>
          </w:tcPr>
          <w:p w14:paraId="2FECE4D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2E1445C7" w14:textId="2FB8DFB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5AC5C12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F90CC0A" w14:textId="14C8EC16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20F07CA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14:paraId="44EB684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629F8656" w14:textId="77777777" w:rsidTr="008157B7">
        <w:tc>
          <w:tcPr>
            <w:tcW w:w="0" w:type="auto"/>
            <w:noWrap/>
            <w:vAlign w:val="center"/>
            <w:hideMark/>
          </w:tcPr>
          <w:p w14:paraId="00458C5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0724F91D" w14:textId="74DE4626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3075806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6CC312D" w14:textId="0CD1103E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02874B4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0.61</w:t>
            </w:r>
          </w:p>
        </w:tc>
        <w:tc>
          <w:tcPr>
            <w:tcW w:w="0" w:type="auto"/>
            <w:noWrap/>
            <w:vAlign w:val="center"/>
            <w:hideMark/>
          </w:tcPr>
          <w:p w14:paraId="1B6090C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0F366508" w14:textId="77777777" w:rsidTr="008157B7">
        <w:tc>
          <w:tcPr>
            <w:tcW w:w="0" w:type="auto"/>
            <w:noWrap/>
            <w:vAlign w:val="center"/>
            <w:hideMark/>
          </w:tcPr>
          <w:p w14:paraId="1CF18E7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9F40927" w14:textId="4A324408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221022C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0128DF2" w14:textId="0EB3A7AD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2DC677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14:paraId="1C79FEF3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2B05B723" w14:textId="77777777" w:rsidTr="008157B7">
        <w:tc>
          <w:tcPr>
            <w:tcW w:w="0" w:type="auto"/>
            <w:noWrap/>
            <w:vAlign w:val="center"/>
            <w:hideMark/>
          </w:tcPr>
          <w:p w14:paraId="34CE929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73DA648C" w14:textId="202440A3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1C5049D2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F2CB39D" w14:textId="7A294199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00F35BF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14:paraId="131BC29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0.89</w:t>
            </w:r>
          </w:p>
        </w:tc>
      </w:tr>
      <w:tr w:rsidR="00063405" w:rsidRPr="008157B7" w14:paraId="70B3B51A" w14:textId="77777777" w:rsidTr="008157B7">
        <w:tc>
          <w:tcPr>
            <w:tcW w:w="0" w:type="auto"/>
            <w:noWrap/>
            <w:vAlign w:val="center"/>
            <w:hideMark/>
          </w:tcPr>
          <w:p w14:paraId="154F7E3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14:paraId="25AAB50E" w14:textId="3C17011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20F08F7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7BCEBB0" w14:textId="28AAAB1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5AA8F2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0.77</w:t>
            </w:r>
          </w:p>
        </w:tc>
        <w:tc>
          <w:tcPr>
            <w:tcW w:w="0" w:type="auto"/>
            <w:noWrap/>
            <w:vAlign w:val="center"/>
            <w:hideMark/>
          </w:tcPr>
          <w:p w14:paraId="6B427C9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31C368B8" w14:textId="77777777" w:rsidTr="008157B7">
        <w:tc>
          <w:tcPr>
            <w:tcW w:w="0" w:type="auto"/>
            <w:noWrap/>
            <w:vAlign w:val="center"/>
            <w:hideMark/>
          </w:tcPr>
          <w:p w14:paraId="3937A27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lastRenderedPageBreak/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2660074C" w14:textId="754AA94A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lassic</w:t>
            </w:r>
          </w:p>
        </w:tc>
        <w:tc>
          <w:tcPr>
            <w:tcW w:w="0" w:type="auto"/>
            <w:noWrap/>
            <w:vAlign w:val="center"/>
            <w:hideMark/>
          </w:tcPr>
          <w:p w14:paraId="4D04A93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6DC0B61" w14:textId="4F617D4C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02AD59C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0.44</w:t>
            </w:r>
          </w:p>
        </w:tc>
        <w:tc>
          <w:tcPr>
            <w:tcW w:w="0" w:type="auto"/>
            <w:noWrap/>
            <w:vAlign w:val="center"/>
            <w:hideMark/>
          </w:tcPr>
          <w:p w14:paraId="4F59594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0.57</w:t>
            </w:r>
          </w:p>
        </w:tc>
      </w:tr>
      <w:tr w:rsidR="00063405" w:rsidRPr="008157B7" w14:paraId="3673DF17" w14:textId="77777777" w:rsidTr="008157B7">
        <w:tc>
          <w:tcPr>
            <w:tcW w:w="0" w:type="auto"/>
            <w:noWrap/>
            <w:vAlign w:val="center"/>
            <w:hideMark/>
          </w:tcPr>
          <w:p w14:paraId="3095167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28C835D" w14:textId="52287A8D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onsensus_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_ACD</w:t>
            </w:r>
          </w:p>
        </w:tc>
        <w:tc>
          <w:tcPr>
            <w:tcW w:w="0" w:type="auto"/>
            <w:noWrap/>
            <w:vAlign w:val="center"/>
            <w:hideMark/>
          </w:tcPr>
          <w:p w14:paraId="43986B5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95AB94E" w14:textId="1B3BC20C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883B0D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0.60</w:t>
            </w:r>
          </w:p>
        </w:tc>
        <w:tc>
          <w:tcPr>
            <w:tcW w:w="0" w:type="auto"/>
            <w:noWrap/>
            <w:vAlign w:val="center"/>
            <w:hideMark/>
          </w:tcPr>
          <w:p w14:paraId="2F24EBB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5CA6D6D8" w14:textId="77777777" w:rsidTr="008157B7">
        <w:tc>
          <w:tcPr>
            <w:tcW w:w="0" w:type="auto"/>
            <w:noWrap/>
            <w:vAlign w:val="center"/>
            <w:hideMark/>
          </w:tcPr>
          <w:p w14:paraId="164248C1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07EDCDF6" w14:textId="6C49878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g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alas</w:t>
            </w:r>
          </w:p>
        </w:tc>
        <w:tc>
          <w:tcPr>
            <w:tcW w:w="0" w:type="auto"/>
            <w:noWrap/>
            <w:vAlign w:val="center"/>
            <w:hideMark/>
          </w:tcPr>
          <w:p w14:paraId="49031289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15EAE624" w14:textId="571F5981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6F8BBAC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14:paraId="5E89845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</w:tr>
      <w:tr w:rsidR="00063405" w:rsidRPr="008157B7" w14:paraId="129EA060" w14:textId="77777777" w:rsidTr="008157B7">
        <w:tc>
          <w:tcPr>
            <w:tcW w:w="0" w:type="auto"/>
            <w:noWrap/>
            <w:vAlign w:val="center"/>
            <w:hideMark/>
          </w:tcPr>
          <w:p w14:paraId="078D0320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47BD9042" w14:textId="133498F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ACD_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 w:rsidR="004157F5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4157F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</w:p>
        </w:tc>
        <w:tc>
          <w:tcPr>
            <w:tcW w:w="0" w:type="auto"/>
            <w:noWrap/>
            <w:vAlign w:val="center"/>
            <w:hideMark/>
          </w:tcPr>
          <w:p w14:paraId="4E53FF3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077255D2" w14:textId="31CD2D3E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48530A4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14:paraId="34BEB125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0.68</w:t>
            </w:r>
          </w:p>
        </w:tc>
      </w:tr>
      <w:tr w:rsidR="00063405" w:rsidRPr="008157B7" w14:paraId="725694B1" w14:textId="77777777" w:rsidTr="008157B7">
        <w:tc>
          <w:tcPr>
            <w:tcW w:w="0" w:type="auto"/>
            <w:noWrap/>
            <w:vAlign w:val="center"/>
            <w:hideMark/>
          </w:tcPr>
          <w:p w14:paraId="6A7B44B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1608D38A" w14:textId="6547CF7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P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6BA8168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2A75C24A" w14:textId="610BDEC2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02AB6B07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14:paraId="05358C5E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</w:tr>
      <w:tr w:rsidR="00063405" w:rsidRPr="008157B7" w14:paraId="45FE63B2" w14:textId="77777777" w:rsidTr="008157B7">
        <w:tc>
          <w:tcPr>
            <w:tcW w:w="0" w:type="auto"/>
            <w:noWrap/>
            <w:vAlign w:val="center"/>
            <w:hideMark/>
          </w:tcPr>
          <w:p w14:paraId="7E93310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6FCC5891" w14:textId="6ED925AF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063405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D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hemicalize</w:t>
            </w:r>
          </w:p>
        </w:tc>
        <w:tc>
          <w:tcPr>
            <w:tcW w:w="0" w:type="auto"/>
            <w:noWrap/>
            <w:vAlign w:val="center"/>
            <w:hideMark/>
          </w:tcPr>
          <w:p w14:paraId="0D6EA51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8C04B47" w14:textId="4E7B2695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414E08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14:paraId="1FF6469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0.82</w:t>
            </w:r>
          </w:p>
        </w:tc>
      </w:tr>
      <w:tr w:rsidR="00063405" w:rsidRPr="008157B7" w14:paraId="2E4487B4" w14:textId="77777777" w:rsidTr="008157B7">
        <w:tc>
          <w:tcPr>
            <w:tcW w:w="0" w:type="auto"/>
            <w:noWrap/>
            <w:vAlign w:val="center"/>
            <w:hideMark/>
          </w:tcPr>
          <w:p w14:paraId="4B438BE4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795A76B4" w14:textId="3F41FF85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14:paraId="1E88BF2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7F1A9E1F" w14:textId="13A847CB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3B3112BC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14:paraId="64A8795B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60850FE5" w14:textId="77777777" w:rsidTr="008157B7">
        <w:tc>
          <w:tcPr>
            <w:tcW w:w="0" w:type="auto"/>
            <w:noWrap/>
            <w:vAlign w:val="center"/>
            <w:hideMark/>
          </w:tcPr>
          <w:p w14:paraId="1616D09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044D26A6" w14:textId="7804D79B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CHI</w:t>
            </w:r>
            <w:r w:rsidRPr="00063405">
              <w:rPr>
                <w:rFonts w:asciiTheme="minorHAnsi" w:hAnsiTheme="minorHAnsi" w:cstheme="minorHAnsi"/>
                <w:sz w:val="18"/>
                <w:szCs w:val="18"/>
                <w:vertAlign w:val="subscript"/>
                <w:lang w:val="pl-PL" w:eastAsia="pl-PL"/>
              </w:rPr>
              <w:t>IAM</w:t>
            </w:r>
          </w:p>
        </w:tc>
        <w:tc>
          <w:tcPr>
            <w:tcW w:w="0" w:type="auto"/>
            <w:noWrap/>
            <w:vAlign w:val="center"/>
            <w:hideMark/>
          </w:tcPr>
          <w:p w14:paraId="1ED0501A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389DA5DA" w14:textId="07DE1C1C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12F05CB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14:paraId="2A2174A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0.93</w:t>
            </w:r>
          </w:p>
        </w:tc>
      </w:tr>
      <w:tr w:rsidR="00063405" w:rsidRPr="008157B7" w14:paraId="7C2D2DBF" w14:textId="77777777" w:rsidTr="008157B7">
        <w:tc>
          <w:tcPr>
            <w:tcW w:w="0" w:type="auto"/>
            <w:noWrap/>
            <w:vAlign w:val="center"/>
            <w:hideMark/>
          </w:tcPr>
          <w:p w14:paraId="6BBFAD3D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HeLa</w:t>
            </w:r>
          </w:p>
        </w:tc>
        <w:tc>
          <w:tcPr>
            <w:tcW w:w="0" w:type="auto"/>
            <w:noWrap/>
            <w:vAlign w:val="center"/>
            <w:hideMark/>
          </w:tcPr>
          <w:p w14:paraId="3365F053" w14:textId="0F423634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log</w:t>
            </w: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 xml:space="preserve"> </w:t>
            </w:r>
            <w:r w:rsidRPr="008157B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k</w:t>
            </w: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_IAM_SPH</w:t>
            </w:r>
          </w:p>
        </w:tc>
        <w:tc>
          <w:tcPr>
            <w:tcW w:w="0" w:type="auto"/>
            <w:noWrap/>
            <w:vAlign w:val="center"/>
            <w:hideMark/>
          </w:tcPr>
          <w:p w14:paraId="68C18108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62800AC9" w14:textId="01565C73" w:rsidR="00063405" w:rsidRPr="008157B7" w:rsidRDefault="00C379C1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c</w:t>
            </w:r>
          </w:p>
        </w:tc>
        <w:tc>
          <w:tcPr>
            <w:tcW w:w="0" w:type="auto"/>
            <w:noWrap/>
            <w:vAlign w:val="center"/>
            <w:hideMark/>
          </w:tcPr>
          <w:p w14:paraId="652ABD06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14:paraId="33A2809F" w14:textId="77777777" w:rsidR="00063405" w:rsidRPr="008157B7" w:rsidRDefault="00063405" w:rsidP="00063405">
            <w:pPr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8157B7"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  <w:t>0.96</w:t>
            </w:r>
          </w:p>
        </w:tc>
      </w:tr>
    </w:tbl>
    <w:p w14:paraId="19C5B3EE" w14:textId="312EF7EE" w:rsidR="00542928" w:rsidRPr="009C0EB8" w:rsidRDefault="00542928" w:rsidP="00542928">
      <w:pPr>
        <w:pStyle w:val="ADMETtablecaptions"/>
        <w:rPr>
          <w:b/>
          <w:bCs/>
        </w:rPr>
      </w:pPr>
      <w:r w:rsidRPr="004E42C3">
        <w:rPr>
          <w:b/>
          <w:bCs/>
        </w:rPr>
        <w:t>Table S</w:t>
      </w:r>
      <w:r>
        <w:rPr>
          <w:b/>
          <w:bCs/>
        </w:rPr>
        <w:t>7</w:t>
      </w:r>
      <w:r w:rsidRPr="004E42C3">
        <w:rPr>
          <w:b/>
          <w:bCs/>
        </w:rPr>
        <w:t>.</w:t>
      </w:r>
      <w:r w:rsidRPr="00542928">
        <w:t xml:space="preserve"> Comparison of linear, quadratic, and segmented regression models for the relationship between CHI</w:t>
      </w:r>
      <w:r w:rsidRPr="005503C6">
        <w:rPr>
          <w:vertAlign w:val="subscript"/>
        </w:rPr>
        <w:t>IAM</w:t>
      </w:r>
      <w:r w:rsidRPr="00542928">
        <w:t xml:space="preserve"> and vasodilation in the investigated bisphenol analogues</w:t>
      </w: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3"/>
        <w:gridCol w:w="528"/>
        <w:gridCol w:w="1032"/>
        <w:gridCol w:w="1340"/>
        <w:gridCol w:w="947"/>
        <w:gridCol w:w="931"/>
        <w:gridCol w:w="1015"/>
        <w:gridCol w:w="1229"/>
      </w:tblGrid>
      <w:tr w:rsidR="000C14E8" w:rsidRPr="004157F5" w14:paraId="66C77FC4" w14:textId="77777777" w:rsidTr="000C14E8">
        <w:trPr>
          <w:tblHeader/>
        </w:trPr>
        <w:tc>
          <w:tcPr>
            <w:tcW w:w="1234" w:type="pct"/>
            <w:noWrap/>
            <w:vAlign w:val="center"/>
            <w:hideMark/>
          </w:tcPr>
          <w:p w14:paraId="5CC2677E" w14:textId="78FE3EF6" w:rsidR="000C14E8" w:rsidRPr="004157F5" w:rsidRDefault="000C14E8" w:rsidP="009A4869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Model</w:t>
            </w:r>
          </w:p>
        </w:tc>
        <w:tc>
          <w:tcPr>
            <w:tcW w:w="292" w:type="pct"/>
            <w:noWrap/>
            <w:vAlign w:val="center"/>
            <w:hideMark/>
          </w:tcPr>
          <w:p w14:paraId="61938A41" w14:textId="77777777" w:rsidR="000C14E8" w:rsidRPr="004157F5" w:rsidRDefault="000C14E8" w:rsidP="00EA16F5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  <w:t>n</w:t>
            </w:r>
          </w:p>
        </w:tc>
        <w:tc>
          <w:tcPr>
            <w:tcW w:w="553" w:type="pct"/>
            <w:noWrap/>
            <w:vAlign w:val="center"/>
            <w:hideMark/>
          </w:tcPr>
          <w:p w14:paraId="742BC716" w14:textId="1F4EA2BE" w:rsidR="000C14E8" w:rsidRPr="004157F5" w:rsidRDefault="000C14E8" w:rsidP="00EA16F5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696632"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  <w:t>R</w:t>
            </w: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²</w:t>
            </w:r>
          </w:p>
        </w:tc>
        <w:tc>
          <w:tcPr>
            <w:tcW w:w="713" w:type="pct"/>
            <w:noWrap/>
            <w:vAlign w:val="center"/>
            <w:hideMark/>
          </w:tcPr>
          <w:p w14:paraId="4E819146" w14:textId="0902FEB2" w:rsidR="000C14E8" w:rsidRPr="004157F5" w:rsidRDefault="000C14E8" w:rsidP="00EA16F5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  <w:t>R</w:t>
            </w: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²</w:t>
            </w:r>
            <w:r w:rsidRPr="00696632">
              <w:rPr>
                <w:rFonts w:asciiTheme="minorHAnsi" w:hAnsiTheme="minorHAnsi" w:cstheme="minorHAnsi"/>
                <w:sz w:val="20"/>
                <w:vertAlign w:val="subscript"/>
                <w:lang w:val="pl-PL" w:eastAsia="pl-PL"/>
              </w:rPr>
              <w:t>adj</w:t>
            </w:r>
          </w:p>
        </w:tc>
        <w:tc>
          <w:tcPr>
            <w:tcW w:w="509" w:type="pct"/>
          </w:tcPr>
          <w:p w14:paraId="283DD719" w14:textId="5C3F74E4" w:rsidR="000C14E8" w:rsidRPr="004157F5" w:rsidRDefault="000C14E8" w:rsidP="00EA16F5">
            <w:pPr>
              <w:spacing w:line="240" w:lineRule="auto"/>
              <w:jc w:val="center"/>
              <w:rPr>
                <w:sz w:val="20"/>
                <w:lang w:val="pl-PL"/>
              </w:rPr>
            </w:pPr>
            <w:r w:rsidRPr="004157F5">
              <w:rPr>
                <w:sz w:val="20"/>
                <w:lang w:val="pl-PL"/>
              </w:rPr>
              <w:t>AIC</w:t>
            </w:r>
          </w:p>
        </w:tc>
        <w:tc>
          <w:tcPr>
            <w:tcW w:w="500" w:type="pct"/>
          </w:tcPr>
          <w:p w14:paraId="08702115" w14:textId="0EE55D80" w:rsidR="000C14E8" w:rsidRPr="004157F5" w:rsidRDefault="000C14E8" w:rsidP="00EA16F5">
            <w:pPr>
              <w:spacing w:line="240" w:lineRule="auto"/>
              <w:jc w:val="center"/>
              <w:rPr>
                <w:sz w:val="20"/>
                <w:lang w:val="pl-PL"/>
              </w:rPr>
            </w:pPr>
            <w:r w:rsidRPr="004157F5">
              <w:rPr>
                <w:sz w:val="20"/>
                <w:lang w:val="pl-PL"/>
              </w:rPr>
              <w:t>BIC</w:t>
            </w:r>
          </w:p>
        </w:tc>
        <w:tc>
          <w:tcPr>
            <w:tcW w:w="544" w:type="pct"/>
          </w:tcPr>
          <w:p w14:paraId="5E3C743C" w14:textId="4059735B" w:rsidR="000C14E8" w:rsidRPr="004157F5" w:rsidRDefault="000C14E8" w:rsidP="00EA16F5">
            <w:pPr>
              <w:spacing w:line="240" w:lineRule="auto"/>
              <w:jc w:val="center"/>
              <w:rPr>
                <w:sz w:val="20"/>
                <w:lang w:val="pl-PL"/>
              </w:rPr>
            </w:pPr>
            <w:r w:rsidRPr="004157F5">
              <w:rPr>
                <w:sz w:val="20"/>
                <w:lang w:val="pl-PL"/>
              </w:rPr>
              <w:t>RSE</w:t>
            </w:r>
          </w:p>
        </w:tc>
        <w:tc>
          <w:tcPr>
            <w:tcW w:w="655" w:type="pct"/>
          </w:tcPr>
          <w:p w14:paraId="533F1FB7" w14:textId="470FE49B" w:rsidR="000C14E8" w:rsidRPr="004157F5" w:rsidRDefault="000C14E8" w:rsidP="00EA16F5">
            <w:pPr>
              <w:spacing w:line="240" w:lineRule="auto"/>
              <w:jc w:val="center"/>
              <w:rPr>
                <w:sz w:val="20"/>
                <w:lang w:val="pl-PL"/>
              </w:rPr>
            </w:pPr>
            <w:r w:rsidRPr="004157F5">
              <w:rPr>
                <w:sz w:val="20"/>
                <w:lang w:val="pl-PL"/>
              </w:rPr>
              <w:t>MAE</w:t>
            </w:r>
          </w:p>
        </w:tc>
      </w:tr>
      <w:tr w:rsidR="000C14E8" w:rsidRPr="004157F5" w14:paraId="6E490EBC" w14:textId="77777777" w:rsidTr="000C14E8">
        <w:tc>
          <w:tcPr>
            <w:tcW w:w="1234" w:type="pct"/>
            <w:noWrap/>
            <w:vAlign w:val="center"/>
            <w:hideMark/>
          </w:tcPr>
          <w:p w14:paraId="0E7D7F90" w14:textId="2567E3D1" w:rsidR="000C14E8" w:rsidRPr="004157F5" w:rsidRDefault="000C14E8" w:rsidP="009A4869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Linear</w:t>
            </w:r>
          </w:p>
        </w:tc>
        <w:tc>
          <w:tcPr>
            <w:tcW w:w="292" w:type="pct"/>
            <w:noWrap/>
            <w:vAlign w:val="center"/>
            <w:hideMark/>
          </w:tcPr>
          <w:p w14:paraId="54CB00AF" w14:textId="7C51531A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13</w:t>
            </w:r>
          </w:p>
        </w:tc>
        <w:tc>
          <w:tcPr>
            <w:tcW w:w="553" w:type="pct"/>
            <w:noWrap/>
            <w:hideMark/>
          </w:tcPr>
          <w:p w14:paraId="0AE62001" w14:textId="7D56AE39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0.044</w:t>
            </w:r>
          </w:p>
        </w:tc>
        <w:tc>
          <w:tcPr>
            <w:tcW w:w="713" w:type="pct"/>
            <w:noWrap/>
            <w:hideMark/>
          </w:tcPr>
          <w:p w14:paraId="39668574" w14:textId="3FD4F748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−0.043</w:t>
            </w:r>
          </w:p>
        </w:tc>
        <w:tc>
          <w:tcPr>
            <w:tcW w:w="509" w:type="pct"/>
          </w:tcPr>
          <w:p w14:paraId="0F794D33" w14:textId="1F98BE68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114.3</w:t>
            </w:r>
          </w:p>
        </w:tc>
        <w:tc>
          <w:tcPr>
            <w:tcW w:w="500" w:type="pct"/>
          </w:tcPr>
          <w:p w14:paraId="51FF5503" w14:textId="41CD6536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116.2</w:t>
            </w:r>
          </w:p>
        </w:tc>
        <w:tc>
          <w:tcPr>
            <w:tcW w:w="544" w:type="pct"/>
          </w:tcPr>
          <w:p w14:paraId="5B7569BF" w14:textId="7FB0A2C1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24.41</w:t>
            </w:r>
          </w:p>
        </w:tc>
        <w:tc>
          <w:tcPr>
            <w:tcW w:w="655" w:type="pct"/>
          </w:tcPr>
          <w:p w14:paraId="09F5A773" w14:textId="3660B3A9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19.69</w:t>
            </w:r>
          </w:p>
        </w:tc>
      </w:tr>
      <w:tr w:rsidR="000C14E8" w:rsidRPr="004157F5" w14:paraId="76BDF524" w14:textId="77777777" w:rsidTr="000C14E8">
        <w:tc>
          <w:tcPr>
            <w:tcW w:w="1234" w:type="pct"/>
            <w:noWrap/>
            <w:vAlign w:val="center"/>
            <w:hideMark/>
          </w:tcPr>
          <w:p w14:paraId="03C7243B" w14:textId="3D6E9718" w:rsidR="000C14E8" w:rsidRPr="004157F5" w:rsidRDefault="000C14E8" w:rsidP="009A4869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Quadratic</w:t>
            </w:r>
          </w:p>
        </w:tc>
        <w:tc>
          <w:tcPr>
            <w:tcW w:w="292" w:type="pct"/>
            <w:noWrap/>
            <w:vAlign w:val="center"/>
            <w:hideMark/>
          </w:tcPr>
          <w:p w14:paraId="7FC4076A" w14:textId="4CBD2595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13</w:t>
            </w:r>
          </w:p>
        </w:tc>
        <w:tc>
          <w:tcPr>
            <w:tcW w:w="553" w:type="pct"/>
            <w:noWrap/>
            <w:hideMark/>
          </w:tcPr>
          <w:p w14:paraId="1E5D6013" w14:textId="5F9E89F9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0.620</w:t>
            </w:r>
          </w:p>
        </w:tc>
        <w:tc>
          <w:tcPr>
            <w:tcW w:w="713" w:type="pct"/>
            <w:noWrap/>
            <w:hideMark/>
          </w:tcPr>
          <w:p w14:paraId="7F3B8866" w14:textId="15FC74C7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0.544</w:t>
            </w:r>
          </w:p>
        </w:tc>
        <w:tc>
          <w:tcPr>
            <w:tcW w:w="509" w:type="pct"/>
          </w:tcPr>
          <w:p w14:paraId="1E523CA2" w14:textId="36D92373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107.5</w:t>
            </w:r>
          </w:p>
        </w:tc>
        <w:tc>
          <w:tcPr>
            <w:tcW w:w="500" w:type="pct"/>
          </w:tcPr>
          <w:p w14:paraId="3A142C44" w14:textId="4331D070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110.3</w:t>
            </w:r>
          </w:p>
        </w:tc>
        <w:tc>
          <w:tcPr>
            <w:tcW w:w="544" w:type="pct"/>
          </w:tcPr>
          <w:p w14:paraId="78FB8445" w14:textId="69163479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16.14</w:t>
            </w:r>
          </w:p>
        </w:tc>
        <w:tc>
          <w:tcPr>
            <w:tcW w:w="655" w:type="pct"/>
          </w:tcPr>
          <w:p w14:paraId="2C650F41" w14:textId="13E7F35B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12.13</w:t>
            </w:r>
          </w:p>
        </w:tc>
      </w:tr>
      <w:tr w:rsidR="000C14E8" w:rsidRPr="004157F5" w14:paraId="6AC6DDE5" w14:textId="77777777" w:rsidTr="000C14E8">
        <w:tc>
          <w:tcPr>
            <w:tcW w:w="1234" w:type="pct"/>
            <w:noWrap/>
            <w:vAlign w:val="center"/>
          </w:tcPr>
          <w:p w14:paraId="0031D70F" w14:textId="537D7192" w:rsidR="000C14E8" w:rsidRPr="004157F5" w:rsidRDefault="000C14E8" w:rsidP="009A4869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Segmented</w:t>
            </w:r>
          </w:p>
        </w:tc>
        <w:tc>
          <w:tcPr>
            <w:tcW w:w="292" w:type="pct"/>
            <w:noWrap/>
            <w:vAlign w:val="center"/>
          </w:tcPr>
          <w:p w14:paraId="131419EB" w14:textId="1B2C70F4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13</w:t>
            </w:r>
          </w:p>
        </w:tc>
        <w:tc>
          <w:tcPr>
            <w:tcW w:w="553" w:type="pct"/>
            <w:noWrap/>
          </w:tcPr>
          <w:p w14:paraId="0532FA15" w14:textId="601FEEEC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0.806</w:t>
            </w:r>
          </w:p>
        </w:tc>
        <w:tc>
          <w:tcPr>
            <w:tcW w:w="713" w:type="pct"/>
            <w:noWrap/>
          </w:tcPr>
          <w:p w14:paraId="0FB0B1D5" w14:textId="1118B78F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0.741</w:t>
            </w:r>
          </w:p>
        </w:tc>
        <w:tc>
          <w:tcPr>
            <w:tcW w:w="509" w:type="pct"/>
          </w:tcPr>
          <w:p w14:paraId="08A2F8E1" w14:textId="446FA507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101.8</w:t>
            </w:r>
          </w:p>
        </w:tc>
        <w:tc>
          <w:tcPr>
            <w:tcW w:w="500" w:type="pct"/>
          </w:tcPr>
          <w:p w14:paraId="6F3273C2" w14:textId="0A1AD583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105.4</w:t>
            </w:r>
          </w:p>
        </w:tc>
        <w:tc>
          <w:tcPr>
            <w:tcW w:w="544" w:type="pct"/>
          </w:tcPr>
          <w:p w14:paraId="7D8FC953" w14:textId="427DBF82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12.17</w:t>
            </w:r>
          </w:p>
        </w:tc>
        <w:tc>
          <w:tcPr>
            <w:tcW w:w="655" w:type="pct"/>
          </w:tcPr>
          <w:p w14:paraId="102B5E21" w14:textId="6D28AB8D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6.62</w:t>
            </w:r>
          </w:p>
        </w:tc>
      </w:tr>
      <w:tr w:rsidR="000C14E8" w:rsidRPr="004157F5" w14:paraId="1E3D3F4E" w14:textId="77777777" w:rsidTr="000C14E8">
        <w:tc>
          <w:tcPr>
            <w:tcW w:w="1234" w:type="pct"/>
            <w:noWrap/>
            <w:vAlign w:val="center"/>
            <w:hideMark/>
          </w:tcPr>
          <w:p w14:paraId="70724D54" w14:textId="71B80514" w:rsidR="000C14E8" w:rsidRPr="004157F5" w:rsidRDefault="000C14E8" w:rsidP="009A4869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eastAsia="pl-PL"/>
              </w:rPr>
              <w:t>Linear low-to-moderate CHI</w:t>
            </w:r>
            <w:r w:rsidRPr="004157F5">
              <w:rPr>
                <w:rFonts w:asciiTheme="minorHAnsi" w:hAnsiTheme="minorHAnsi" w:cstheme="minorHAnsi"/>
                <w:sz w:val="20"/>
                <w:vertAlign w:val="subscript"/>
                <w:lang w:eastAsia="pl-PL"/>
              </w:rPr>
              <w:t>IAM</w:t>
            </w:r>
          </w:p>
        </w:tc>
        <w:tc>
          <w:tcPr>
            <w:tcW w:w="292" w:type="pct"/>
            <w:noWrap/>
            <w:vAlign w:val="center"/>
            <w:hideMark/>
          </w:tcPr>
          <w:p w14:paraId="5B5005A1" w14:textId="10EA6C43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  <w:lang w:val="pl-PL" w:eastAsia="pl-PL"/>
              </w:rPr>
              <w:t>8</w:t>
            </w:r>
          </w:p>
        </w:tc>
        <w:tc>
          <w:tcPr>
            <w:tcW w:w="553" w:type="pct"/>
            <w:noWrap/>
            <w:hideMark/>
          </w:tcPr>
          <w:p w14:paraId="27F4DB37" w14:textId="429E464E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0.982</w:t>
            </w:r>
          </w:p>
        </w:tc>
        <w:tc>
          <w:tcPr>
            <w:tcW w:w="713" w:type="pct"/>
            <w:noWrap/>
            <w:hideMark/>
          </w:tcPr>
          <w:p w14:paraId="778A8BC4" w14:textId="3D1F656F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hAnsiTheme="minorHAnsi" w:cstheme="minorHAnsi"/>
                <w:sz w:val="20"/>
              </w:rPr>
              <w:t>0.978</w:t>
            </w:r>
          </w:p>
        </w:tc>
        <w:tc>
          <w:tcPr>
            <w:tcW w:w="509" w:type="pct"/>
          </w:tcPr>
          <w:p w14:paraId="3D89F5CD" w14:textId="4C4A2B72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42.1</w:t>
            </w:r>
          </w:p>
        </w:tc>
        <w:tc>
          <w:tcPr>
            <w:tcW w:w="500" w:type="pct"/>
          </w:tcPr>
          <w:p w14:paraId="308E1153" w14:textId="54718B8E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42.8</w:t>
            </w:r>
          </w:p>
        </w:tc>
        <w:tc>
          <w:tcPr>
            <w:tcW w:w="544" w:type="pct"/>
          </w:tcPr>
          <w:p w14:paraId="11A9FBFE" w14:textId="2303A9F1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2.96</w:t>
            </w:r>
          </w:p>
        </w:tc>
        <w:tc>
          <w:tcPr>
            <w:tcW w:w="655" w:type="pct"/>
          </w:tcPr>
          <w:p w14:paraId="72CD30F8" w14:textId="5E9B56D8" w:rsidR="000C14E8" w:rsidRPr="004157F5" w:rsidRDefault="000C14E8" w:rsidP="000C14E8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4157F5">
              <w:rPr>
                <w:rFonts w:asciiTheme="minorHAnsi" w:eastAsia="Arial" w:hAnsiTheme="minorHAnsi" w:cstheme="minorHAnsi"/>
                <w:sz w:val="20"/>
              </w:rPr>
              <w:t>2.41</w:t>
            </w:r>
          </w:p>
        </w:tc>
      </w:tr>
    </w:tbl>
    <w:p w14:paraId="5E96DC4F" w14:textId="752284B1" w:rsidR="00542928" w:rsidRPr="004157F5" w:rsidRDefault="00542928" w:rsidP="009C0EB8">
      <w:pPr>
        <w:spacing w:line="240" w:lineRule="auto"/>
        <w:rPr>
          <w:sz w:val="22"/>
          <w:szCs w:val="18"/>
        </w:rPr>
      </w:pPr>
      <w:r w:rsidRPr="004157F5">
        <w:rPr>
          <w:rFonts w:ascii="Arial" w:eastAsia="Arial" w:hAnsi="Arial" w:cs="Arial"/>
          <w:sz w:val="14"/>
          <w:szCs w:val="14"/>
        </w:rPr>
        <w:t xml:space="preserve">RSE: residual standard error; MAE: mean absolute error; AIC: Akaike </w:t>
      </w:r>
      <w:r w:rsidR="00696632" w:rsidRPr="004157F5">
        <w:rPr>
          <w:rFonts w:ascii="Arial" w:eastAsia="Arial" w:hAnsi="Arial" w:cs="Arial"/>
          <w:sz w:val="14"/>
          <w:szCs w:val="14"/>
        </w:rPr>
        <w:t>information criterion</w:t>
      </w:r>
      <w:r w:rsidRPr="004157F5">
        <w:rPr>
          <w:rFonts w:ascii="Arial" w:eastAsia="Arial" w:hAnsi="Arial" w:cs="Arial"/>
          <w:sz w:val="14"/>
          <w:szCs w:val="14"/>
        </w:rPr>
        <w:t xml:space="preserve">; BIC: Bayesian </w:t>
      </w:r>
      <w:r w:rsidR="00696632" w:rsidRPr="004157F5">
        <w:rPr>
          <w:rFonts w:ascii="Arial" w:eastAsia="Arial" w:hAnsi="Arial" w:cs="Arial"/>
          <w:sz w:val="14"/>
          <w:szCs w:val="14"/>
        </w:rPr>
        <w:t>information criterion.</w:t>
      </w:r>
    </w:p>
    <w:p w14:paraId="157756FA" w14:textId="3663CDD6" w:rsidR="00C4394C" w:rsidRPr="00C4394C" w:rsidRDefault="00696632" w:rsidP="00C4394C">
      <w:pPr>
        <w:pStyle w:val="ADMETtablecaptions"/>
        <w:rPr>
          <w:b/>
          <w:bCs/>
        </w:rPr>
      </w:pPr>
      <w:r>
        <w:rPr>
          <w:b/>
          <w:bCs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C579F" wp14:editId="1E6F8A5E">
                <wp:simplePos x="0" y="0"/>
                <wp:positionH relativeFrom="column">
                  <wp:posOffset>-2540</wp:posOffset>
                </wp:positionH>
                <wp:positionV relativeFrom="paragraph">
                  <wp:posOffset>935990</wp:posOffset>
                </wp:positionV>
                <wp:extent cx="228600" cy="2432050"/>
                <wp:effectExtent l="0" t="0" r="0" b="6350"/>
                <wp:wrapNone/>
                <wp:docPr id="6390237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3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D495" w14:textId="0022D1EC" w:rsidR="00696632" w:rsidRPr="00696632" w:rsidRDefault="00696632" w:rsidP="0069663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Vasodilatation </w:t>
                            </w:r>
                            <w:r w:rsidRPr="00696632">
                              <w:rPr>
                                <w:i/>
                                <w:iCs/>
                                <w:lang w:val="sr-Latn-RS"/>
                              </w:rPr>
                              <w:t>ex vivo</w:t>
                            </w:r>
                            <w:r>
                              <w:rPr>
                                <w:lang w:val="sr-Latn-RS"/>
                              </w:rPr>
                              <w:t>, %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DC5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pt;margin-top:73.7pt;width:18pt;height:19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" fillcolor="white [3201]" stroked="f" strokeweight=".5pt">
                <v:textbox style="layout-flow:vertical;mso-layout-flow-alt:bottom-to-top" inset="0,0,0,0">
                  <w:txbxContent>
                    <w:p w14:paraId="1828D495" w14:textId="0022D1EC" w:rsidR="00696632" w:rsidRPr="00696632" w:rsidRDefault="00696632" w:rsidP="00696632">
                      <w:pPr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 xml:space="preserve">Vasodilatation </w:t>
                      </w:r>
                      <w:r w:rsidRPr="00696632">
                        <w:rPr>
                          <w:i/>
                          <w:iCs/>
                          <w:lang w:val="sr-Latn-RS"/>
                        </w:rPr>
                        <w:t>ex vivo</w:t>
                      </w:r>
                      <w:r>
                        <w:rPr>
                          <w:lang w:val="sr-Latn-RS"/>
                        </w:rPr>
                        <w:t>, %</w:t>
                      </w:r>
                    </w:p>
                  </w:txbxContent>
                </v:textbox>
              </v:shape>
            </w:pict>
          </mc:Fallback>
        </mc:AlternateContent>
      </w:r>
      <w:r w:rsidR="00C4394C">
        <w:rPr>
          <w:b/>
          <w:bCs/>
          <w:noProof/>
        </w:rPr>
        <w:drawing>
          <wp:inline distT="0" distB="0" distL="0" distR="0" wp14:anchorId="39CC4E6A" wp14:editId="3E2A0FDD">
            <wp:extent cx="6045200" cy="4451350"/>
            <wp:effectExtent l="0" t="0" r="0" b="6350"/>
            <wp:docPr id="20857099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09922" name="Obraz 2085709922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" r="1295" b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30447" w14:textId="2CDCAB77" w:rsidR="009C0EB8" w:rsidRDefault="009C0EB8" w:rsidP="00696632">
      <w:pPr>
        <w:pStyle w:val="ADMETfigurecaptions"/>
        <w:rPr>
          <w:b/>
          <w:bCs/>
        </w:rPr>
      </w:pPr>
      <w:r w:rsidRPr="00C4394C">
        <w:rPr>
          <w:b/>
          <w:bCs/>
        </w:rPr>
        <w:t>Figure S</w:t>
      </w:r>
      <w:r>
        <w:rPr>
          <w:b/>
          <w:bCs/>
        </w:rPr>
        <w:t>1</w:t>
      </w:r>
      <w:r w:rsidRPr="005503C6">
        <w:t>. Relationship between CHI</w:t>
      </w:r>
      <w:r w:rsidRPr="005503C6">
        <w:rPr>
          <w:vertAlign w:val="subscript"/>
        </w:rPr>
        <w:t>IAM</w:t>
      </w:r>
      <w:r w:rsidRPr="005503C6">
        <w:t xml:space="preserve"> and bisphenol-induced vasodilation with fitted regression models: simple linear (grey dashed), quadratic (grey dot-dash), and segmented piecewise regression (grey solid). The vertical dotted line indicates the estimated breakpoint (BP = 47.2 ± 1.2). The shaded area denotes the high-affinity regime (CHI</w:t>
      </w:r>
      <w:r w:rsidRPr="005503C6">
        <w:rPr>
          <w:vertAlign w:val="subscript"/>
        </w:rPr>
        <w:t>IAM</w:t>
      </w:r>
      <w:r w:rsidRPr="005503C6">
        <w:t xml:space="preserve"> &gt; 50). Compounds are </w:t>
      </w:r>
      <w:proofErr w:type="spellStart"/>
      <w:r w:rsidRPr="005503C6">
        <w:t>colour</w:t>
      </w:r>
      <w:proofErr w:type="spellEnd"/>
      <w:r w:rsidRPr="005503C6">
        <w:t>-coded by group: green (</w:t>
      </w:r>
      <w:r w:rsidR="00696632">
        <w:t>l</w:t>
      </w:r>
      <w:r w:rsidRPr="005503C6">
        <w:t>inear) and purple (</w:t>
      </w:r>
      <w:r w:rsidR="00696632">
        <w:t>d</w:t>
      </w:r>
      <w:r w:rsidRPr="005503C6">
        <w:t>eviation)</w:t>
      </w:r>
    </w:p>
    <w:p w14:paraId="299D791B" w14:textId="77777777" w:rsidR="003A3C77" w:rsidRDefault="003A3C77">
      <w:pPr>
        <w:spacing w:line="240" w:lineRule="auto"/>
        <w:jc w:val="left"/>
        <w:rPr>
          <w:rFonts w:eastAsia="Calibri"/>
          <w:b/>
          <w:bCs/>
          <w:sz w:val="20"/>
          <w:shd w:val="clear" w:color="auto" w:fill="FFFFFF"/>
          <w:lang w:eastAsia="en-US"/>
        </w:rPr>
      </w:pPr>
      <w:r>
        <w:rPr>
          <w:b/>
          <w:bCs/>
        </w:rPr>
        <w:br w:type="page"/>
      </w:r>
    </w:p>
    <w:p w14:paraId="5B4F68DE" w14:textId="11634D69" w:rsidR="003A3C77" w:rsidRDefault="00907FA0" w:rsidP="00696632">
      <w:pPr>
        <w:pStyle w:val="ADMETtablecaptions"/>
      </w:pPr>
      <w:r w:rsidRPr="00907FA0">
        <w:rPr>
          <w:b/>
          <w:bCs/>
        </w:rPr>
        <w:lastRenderedPageBreak/>
        <w:t xml:space="preserve">Table S8. </w:t>
      </w:r>
      <w:r w:rsidRPr="00907FA0">
        <w:t>Cook's distance influence diagnostics for individual compounds in the linear regression model of CHI</w:t>
      </w:r>
      <w:r w:rsidRPr="00907FA0">
        <w:rPr>
          <w:vertAlign w:val="subscript"/>
        </w:rPr>
        <w:t>IAM</w:t>
      </w:r>
      <w:r w:rsidRPr="00907FA0">
        <w:t xml:space="preserve"> and vasodilation in the investigated bisphenol analogues.</w:t>
      </w:r>
    </w:p>
    <w:tbl>
      <w:tblPr>
        <w:tblW w:w="5000" w:type="pct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8"/>
        <w:gridCol w:w="1393"/>
        <w:gridCol w:w="1466"/>
        <w:gridCol w:w="1937"/>
        <w:gridCol w:w="1341"/>
      </w:tblGrid>
      <w:tr w:rsidR="003A3C77" w:rsidRPr="00696632" w14:paraId="29D1C799" w14:textId="77777777" w:rsidTr="00696632">
        <w:trPr>
          <w:tblHeader/>
        </w:trPr>
        <w:tc>
          <w:tcPr>
            <w:tcW w:w="1818" w:type="pct"/>
            <w:noWrap/>
            <w:hideMark/>
          </w:tcPr>
          <w:p w14:paraId="38005779" w14:textId="17C2B4F2" w:rsidR="003A3C77" w:rsidRPr="00696632" w:rsidRDefault="003A3C77" w:rsidP="003A3C77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696632">
              <w:rPr>
                <w:sz w:val="20"/>
              </w:rPr>
              <w:t>Compound</w:t>
            </w:r>
          </w:p>
        </w:tc>
        <w:tc>
          <w:tcPr>
            <w:tcW w:w="722" w:type="pct"/>
            <w:noWrap/>
            <w:hideMark/>
          </w:tcPr>
          <w:p w14:paraId="002883B2" w14:textId="734D1D41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</w:pPr>
            <w:r w:rsidRPr="00696632">
              <w:rPr>
                <w:sz w:val="20"/>
              </w:rPr>
              <w:t>Group</w:t>
            </w:r>
          </w:p>
        </w:tc>
        <w:tc>
          <w:tcPr>
            <w:tcW w:w="760" w:type="pct"/>
            <w:noWrap/>
            <w:hideMark/>
          </w:tcPr>
          <w:p w14:paraId="2D50E2C3" w14:textId="19B2D1E5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lang w:val="pl-PL" w:eastAsia="pl-PL"/>
              </w:rPr>
            </w:pPr>
            <w:r w:rsidRPr="00696632">
              <w:rPr>
                <w:sz w:val="20"/>
              </w:rPr>
              <w:t>CHI</w:t>
            </w:r>
            <w:r w:rsidRPr="00696632">
              <w:rPr>
                <w:sz w:val="20"/>
                <w:vertAlign w:val="subscript"/>
              </w:rPr>
              <w:t>IAM</w:t>
            </w:r>
          </w:p>
        </w:tc>
        <w:tc>
          <w:tcPr>
            <w:tcW w:w="1004" w:type="pct"/>
            <w:noWrap/>
            <w:hideMark/>
          </w:tcPr>
          <w:p w14:paraId="131814EE" w14:textId="59922382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lang w:val="pl-PL" w:eastAsia="pl-PL"/>
              </w:rPr>
            </w:pPr>
            <w:r w:rsidRPr="00696632">
              <w:rPr>
                <w:sz w:val="20"/>
              </w:rPr>
              <w:t>Vasodilation</w:t>
            </w:r>
            <w:r w:rsidR="00696632">
              <w:rPr>
                <w:sz w:val="20"/>
              </w:rPr>
              <w:t xml:space="preserve">, </w:t>
            </w:r>
            <w:r w:rsidR="00696632" w:rsidRPr="00696632">
              <w:rPr>
                <w:sz w:val="20"/>
              </w:rPr>
              <w:t>%</w:t>
            </w:r>
          </w:p>
        </w:tc>
        <w:tc>
          <w:tcPr>
            <w:tcW w:w="695" w:type="pct"/>
          </w:tcPr>
          <w:p w14:paraId="1DE7B845" w14:textId="16B3C061" w:rsidR="003A3C77" w:rsidRPr="00696632" w:rsidRDefault="003A3C77" w:rsidP="003A3C77">
            <w:pPr>
              <w:spacing w:line="240" w:lineRule="auto"/>
              <w:jc w:val="center"/>
              <w:rPr>
                <w:i/>
                <w:iCs/>
                <w:sz w:val="20"/>
                <w:lang w:val="pl-PL"/>
              </w:rPr>
            </w:pPr>
            <w:r w:rsidRPr="00696632">
              <w:rPr>
                <w:sz w:val="20"/>
              </w:rPr>
              <w:t>Cook's D</w:t>
            </w:r>
          </w:p>
        </w:tc>
      </w:tr>
      <w:tr w:rsidR="003A3C77" w:rsidRPr="00696632" w14:paraId="2CDC4FAB" w14:textId="77777777" w:rsidTr="00696632">
        <w:tc>
          <w:tcPr>
            <w:tcW w:w="1818" w:type="pct"/>
            <w:noWrap/>
            <w:vAlign w:val="center"/>
            <w:hideMark/>
          </w:tcPr>
          <w:p w14:paraId="6FE30262" w14:textId="044B45CE" w:rsidR="003A3C77" w:rsidRPr="00696632" w:rsidRDefault="003A3C77" w:rsidP="003A3C77">
            <w:pPr>
              <w:spacing w:line="240" w:lineRule="auto"/>
              <w:jc w:val="left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BPS</w:t>
            </w:r>
          </w:p>
        </w:tc>
        <w:tc>
          <w:tcPr>
            <w:tcW w:w="722" w:type="pct"/>
            <w:noWrap/>
            <w:vAlign w:val="center"/>
            <w:hideMark/>
          </w:tcPr>
          <w:p w14:paraId="72DF6694" w14:textId="5C3BB5E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  <w:hideMark/>
          </w:tcPr>
          <w:p w14:paraId="7F6F3B11" w14:textId="0E38C2D2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30.23</w:t>
            </w:r>
          </w:p>
        </w:tc>
        <w:tc>
          <w:tcPr>
            <w:tcW w:w="1004" w:type="pct"/>
            <w:noWrap/>
            <w:vAlign w:val="center"/>
            <w:hideMark/>
          </w:tcPr>
          <w:p w14:paraId="6939EC64" w14:textId="59031AA2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24.65</w:t>
            </w:r>
          </w:p>
        </w:tc>
        <w:tc>
          <w:tcPr>
            <w:tcW w:w="695" w:type="pct"/>
            <w:vAlign w:val="center"/>
          </w:tcPr>
          <w:p w14:paraId="6E2EA3D9" w14:textId="0DDD23C9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1.0304</w:t>
            </w:r>
          </w:p>
        </w:tc>
      </w:tr>
      <w:tr w:rsidR="003A3C77" w:rsidRPr="00696632" w14:paraId="44634092" w14:textId="77777777" w:rsidTr="00696632">
        <w:tc>
          <w:tcPr>
            <w:tcW w:w="1818" w:type="pct"/>
            <w:noWrap/>
            <w:vAlign w:val="center"/>
            <w:hideMark/>
          </w:tcPr>
          <w:p w14:paraId="1AE92924" w14:textId="1A25FE39" w:rsidR="003A3C77" w:rsidRPr="00696632" w:rsidRDefault="003A3C77" w:rsidP="003A3C77">
            <w:pPr>
              <w:spacing w:line="240" w:lineRule="auto"/>
              <w:jc w:val="left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BPAF</w:t>
            </w:r>
          </w:p>
        </w:tc>
        <w:tc>
          <w:tcPr>
            <w:tcW w:w="722" w:type="pct"/>
            <w:noWrap/>
            <w:vAlign w:val="center"/>
            <w:hideMark/>
          </w:tcPr>
          <w:p w14:paraId="7DDC11A2" w14:textId="2EE6D5EC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  <w:hideMark/>
          </w:tcPr>
          <w:p w14:paraId="7E9D5F98" w14:textId="49330068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47.84</w:t>
            </w:r>
          </w:p>
        </w:tc>
        <w:tc>
          <w:tcPr>
            <w:tcW w:w="1004" w:type="pct"/>
            <w:noWrap/>
            <w:vAlign w:val="center"/>
            <w:hideMark/>
          </w:tcPr>
          <w:p w14:paraId="76695236" w14:textId="4EBE6442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83.14</w:t>
            </w:r>
          </w:p>
        </w:tc>
        <w:tc>
          <w:tcPr>
            <w:tcW w:w="695" w:type="pct"/>
            <w:vAlign w:val="center"/>
          </w:tcPr>
          <w:p w14:paraId="4183D588" w14:textId="5320815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0.1242</w:t>
            </w:r>
          </w:p>
        </w:tc>
      </w:tr>
      <w:tr w:rsidR="003A3C77" w:rsidRPr="00696632" w14:paraId="012E1C0B" w14:textId="77777777" w:rsidTr="00696632">
        <w:tc>
          <w:tcPr>
            <w:tcW w:w="1818" w:type="pct"/>
            <w:noWrap/>
            <w:vAlign w:val="center"/>
          </w:tcPr>
          <w:p w14:paraId="2EB10B10" w14:textId="4A05D49C" w:rsidR="003A3C77" w:rsidRPr="00696632" w:rsidRDefault="003A3C77" w:rsidP="003A3C77">
            <w:pPr>
              <w:spacing w:line="240" w:lineRule="auto"/>
              <w:jc w:val="left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BPAP</w:t>
            </w:r>
          </w:p>
        </w:tc>
        <w:tc>
          <w:tcPr>
            <w:tcW w:w="722" w:type="pct"/>
            <w:noWrap/>
            <w:vAlign w:val="center"/>
          </w:tcPr>
          <w:p w14:paraId="59023F79" w14:textId="6ED7C673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</w:tcPr>
          <w:p w14:paraId="4649FCEB" w14:textId="0037D78E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47.21</w:t>
            </w:r>
          </w:p>
        </w:tc>
        <w:tc>
          <w:tcPr>
            <w:tcW w:w="1004" w:type="pct"/>
            <w:noWrap/>
            <w:vAlign w:val="center"/>
          </w:tcPr>
          <w:p w14:paraId="1F7895CB" w14:textId="5141C9B7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80.73</w:t>
            </w:r>
          </w:p>
        </w:tc>
        <w:tc>
          <w:tcPr>
            <w:tcW w:w="695" w:type="pct"/>
            <w:vAlign w:val="center"/>
          </w:tcPr>
          <w:p w14:paraId="70175F17" w14:textId="4B8E7367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0.1031</w:t>
            </w:r>
          </w:p>
        </w:tc>
      </w:tr>
      <w:tr w:rsidR="003A3C77" w:rsidRPr="00696632" w14:paraId="56DEBAF5" w14:textId="77777777" w:rsidTr="00696632">
        <w:tc>
          <w:tcPr>
            <w:tcW w:w="1818" w:type="pct"/>
            <w:noWrap/>
            <w:vAlign w:val="center"/>
          </w:tcPr>
          <w:p w14:paraId="0D50CF4D" w14:textId="32EE253D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BPP</w:t>
            </w:r>
          </w:p>
        </w:tc>
        <w:tc>
          <w:tcPr>
            <w:tcW w:w="722" w:type="pct"/>
            <w:noWrap/>
            <w:vAlign w:val="center"/>
          </w:tcPr>
          <w:p w14:paraId="702D7325" w14:textId="7517616F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Deviation</w:t>
            </w:r>
          </w:p>
        </w:tc>
        <w:tc>
          <w:tcPr>
            <w:tcW w:w="760" w:type="pct"/>
            <w:noWrap/>
            <w:vAlign w:val="center"/>
          </w:tcPr>
          <w:p w14:paraId="1AA738CC" w14:textId="1D01DC15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55.01</w:t>
            </w:r>
          </w:p>
        </w:tc>
        <w:tc>
          <w:tcPr>
            <w:tcW w:w="1004" w:type="pct"/>
            <w:noWrap/>
            <w:vAlign w:val="center"/>
          </w:tcPr>
          <w:p w14:paraId="1C3AA262" w14:textId="6B64D5BD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18.61</w:t>
            </w:r>
          </w:p>
        </w:tc>
        <w:tc>
          <w:tcPr>
            <w:tcW w:w="695" w:type="pct"/>
            <w:vAlign w:val="center"/>
          </w:tcPr>
          <w:p w14:paraId="10744CE4" w14:textId="166891C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0.1010</w:t>
            </w:r>
          </w:p>
        </w:tc>
      </w:tr>
      <w:tr w:rsidR="003A3C77" w:rsidRPr="00696632" w14:paraId="5CB4F740" w14:textId="77777777" w:rsidTr="00696632">
        <w:tc>
          <w:tcPr>
            <w:tcW w:w="1818" w:type="pct"/>
            <w:noWrap/>
            <w:vAlign w:val="center"/>
          </w:tcPr>
          <w:p w14:paraId="39B735BA" w14:textId="44AD11CD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BPBP</w:t>
            </w:r>
          </w:p>
        </w:tc>
        <w:tc>
          <w:tcPr>
            <w:tcW w:w="722" w:type="pct"/>
            <w:noWrap/>
            <w:vAlign w:val="center"/>
          </w:tcPr>
          <w:p w14:paraId="4494E98D" w14:textId="3E90BA24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Deviation</w:t>
            </w:r>
          </w:p>
        </w:tc>
        <w:tc>
          <w:tcPr>
            <w:tcW w:w="760" w:type="pct"/>
            <w:noWrap/>
            <w:vAlign w:val="center"/>
          </w:tcPr>
          <w:p w14:paraId="1FD09CEB" w14:textId="5141DAA8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51.91</w:t>
            </w:r>
          </w:p>
        </w:tc>
        <w:tc>
          <w:tcPr>
            <w:tcW w:w="1004" w:type="pct"/>
            <w:noWrap/>
            <w:vAlign w:val="center"/>
          </w:tcPr>
          <w:p w14:paraId="21209CEB" w14:textId="666E483B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17.28</w:t>
            </w:r>
          </w:p>
        </w:tc>
        <w:tc>
          <w:tcPr>
            <w:tcW w:w="695" w:type="pct"/>
            <w:vAlign w:val="center"/>
          </w:tcPr>
          <w:p w14:paraId="7B30AA06" w14:textId="2FD5DA2C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0.0776</w:t>
            </w:r>
          </w:p>
        </w:tc>
      </w:tr>
      <w:tr w:rsidR="003A3C77" w:rsidRPr="00696632" w14:paraId="2244EECB" w14:textId="77777777" w:rsidTr="00696632">
        <w:tc>
          <w:tcPr>
            <w:tcW w:w="1818" w:type="pct"/>
            <w:noWrap/>
            <w:vAlign w:val="center"/>
          </w:tcPr>
          <w:p w14:paraId="257E4019" w14:textId="3A1FA28D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BPPH</w:t>
            </w:r>
          </w:p>
        </w:tc>
        <w:tc>
          <w:tcPr>
            <w:tcW w:w="722" w:type="pct"/>
            <w:noWrap/>
            <w:vAlign w:val="center"/>
          </w:tcPr>
          <w:p w14:paraId="776DC8F5" w14:textId="6AABC985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Deviation</w:t>
            </w:r>
          </w:p>
        </w:tc>
        <w:tc>
          <w:tcPr>
            <w:tcW w:w="760" w:type="pct"/>
            <w:noWrap/>
            <w:vAlign w:val="center"/>
          </w:tcPr>
          <w:p w14:paraId="49C362F4" w14:textId="5B5EEC6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56.05</w:t>
            </w:r>
          </w:p>
        </w:tc>
        <w:tc>
          <w:tcPr>
            <w:tcW w:w="1004" w:type="pct"/>
            <w:noWrap/>
            <w:vAlign w:val="center"/>
          </w:tcPr>
          <w:p w14:paraId="67B7FF88" w14:textId="639FF34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26.01</w:t>
            </w:r>
          </w:p>
        </w:tc>
        <w:tc>
          <w:tcPr>
            <w:tcW w:w="695" w:type="pct"/>
            <w:vAlign w:val="center"/>
          </w:tcPr>
          <w:p w14:paraId="18D2FCE5" w14:textId="0A44A5B1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0.0458</w:t>
            </w:r>
          </w:p>
        </w:tc>
      </w:tr>
      <w:tr w:rsidR="003A3C77" w:rsidRPr="00696632" w14:paraId="0B2795E4" w14:textId="77777777" w:rsidTr="00696632">
        <w:tc>
          <w:tcPr>
            <w:tcW w:w="1818" w:type="pct"/>
            <w:noWrap/>
            <w:vAlign w:val="center"/>
          </w:tcPr>
          <w:p w14:paraId="4989B1FE" w14:textId="069521F0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BPC</w:t>
            </w:r>
          </w:p>
        </w:tc>
        <w:tc>
          <w:tcPr>
            <w:tcW w:w="722" w:type="pct"/>
            <w:noWrap/>
            <w:vAlign w:val="center"/>
          </w:tcPr>
          <w:p w14:paraId="427E4BB8" w14:textId="2243B53A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</w:tcPr>
          <w:p w14:paraId="022BA1A5" w14:textId="1A8C3F0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45.77</w:t>
            </w:r>
          </w:p>
        </w:tc>
        <w:tc>
          <w:tcPr>
            <w:tcW w:w="1004" w:type="pct"/>
            <w:noWrap/>
            <w:vAlign w:val="center"/>
          </w:tcPr>
          <w:p w14:paraId="5EE4FB93" w14:textId="115A9190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69.96</w:t>
            </w:r>
          </w:p>
        </w:tc>
        <w:tc>
          <w:tcPr>
            <w:tcW w:w="695" w:type="pct"/>
            <w:vAlign w:val="center"/>
          </w:tcPr>
          <w:p w14:paraId="11941EEF" w14:textId="5A8F069F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0.0464</w:t>
            </w:r>
          </w:p>
        </w:tc>
      </w:tr>
      <w:tr w:rsidR="003A3C77" w:rsidRPr="00696632" w14:paraId="0C605BAC" w14:textId="77777777" w:rsidTr="00696632">
        <w:tc>
          <w:tcPr>
            <w:tcW w:w="1818" w:type="pct"/>
            <w:noWrap/>
            <w:vAlign w:val="center"/>
          </w:tcPr>
          <w:p w14:paraId="50F4D1EA" w14:textId="3BFDDC47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BPG</w:t>
            </w:r>
          </w:p>
        </w:tc>
        <w:tc>
          <w:tcPr>
            <w:tcW w:w="722" w:type="pct"/>
            <w:noWrap/>
            <w:vAlign w:val="center"/>
          </w:tcPr>
          <w:p w14:paraId="5B25D958" w14:textId="14F85375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Deviation</w:t>
            </w:r>
          </w:p>
        </w:tc>
        <w:tc>
          <w:tcPr>
            <w:tcW w:w="760" w:type="pct"/>
            <w:noWrap/>
            <w:vAlign w:val="center"/>
          </w:tcPr>
          <w:p w14:paraId="560FEEEB" w14:textId="15A663CF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53.28</w:t>
            </w:r>
          </w:p>
        </w:tc>
        <w:tc>
          <w:tcPr>
            <w:tcW w:w="1004" w:type="pct"/>
            <w:noWrap/>
            <w:vAlign w:val="center"/>
          </w:tcPr>
          <w:p w14:paraId="3C4D8111" w14:textId="2B4FA76F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25.66</w:t>
            </w:r>
          </w:p>
        </w:tc>
        <w:tc>
          <w:tcPr>
            <w:tcW w:w="695" w:type="pct"/>
            <w:vAlign w:val="center"/>
          </w:tcPr>
          <w:p w14:paraId="045D3EE6" w14:textId="29D71FBF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0.0371</w:t>
            </w:r>
          </w:p>
        </w:tc>
      </w:tr>
      <w:tr w:rsidR="003A3C77" w:rsidRPr="00696632" w14:paraId="507B1284" w14:textId="77777777" w:rsidTr="00696632">
        <w:tc>
          <w:tcPr>
            <w:tcW w:w="1818" w:type="pct"/>
            <w:noWrap/>
            <w:vAlign w:val="center"/>
          </w:tcPr>
          <w:p w14:paraId="67A99E3D" w14:textId="3CE9B4BC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BPB</w:t>
            </w:r>
          </w:p>
        </w:tc>
        <w:tc>
          <w:tcPr>
            <w:tcW w:w="722" w:type="pct"/>
            <w:noWrap/>
            <w:vAlign w:val="center"/>
          </w:tcPr>
          <w:p w14:paraId="7128724F" w14:textId="6CC75BAC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</w:tcPr>
          <w:p w14:paraId="37B62CF9" w14:textId="3714CB59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44.60</w:t>
            </w:r>
          </w:p>
        </w:tc>
        <w:tc>
          <w:tcPr>
            <w:tcW w:w="1004" w:type="pct"/>
            <w:noWrap/>
            <w:vAlign w:val="center"/>
          </w:tcPr>
          <w:p w14:paraId="62E81210" w14:textId="33C9E488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66.18</w:t>
            </w:r>
          </w:p>
        </w:tc>
        <w:tc>
          <w:tcPr>
            <w:tcW w:w="695" w:type="pct"/>
            <w:vAlign w:val="center"/>
          </w:tcPr>
          <w:p w14:paraId="7C09E632" w14:textId="63510F05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0.0324</w:t>
            </w:r>
          </w:p>
        </w:tc>
      </w:tr>
      <w:tr w:rsidR="003A3C77" w:rsidRPr="00696632" w14:paraId="793F1414" w14:textId="77777777" w:rsidTr="00696632">
        <w:tc>
          <w:tcPr>
            <w:tcW w:w="1818" w:type="pct"/>
            <w:noWrap/>
            <w:vAlign w:val="center"/>
          </w:tcPr>
          <w:p w14:paraId="1C822C2B" w14:textId="37BA15F3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BPF 4'4'</w:t>
            </w:r>
          </w:p>
        </w:tc>
        <w:tc>
          <w:tcPr>
            <w:tcW w:w="722" w:type="pct"/>
            <w:noWrap/>
            <w:vAlign w:val="center"/>
          </w:tcPr>
          <w:p w14:paraId="48E53BC5" w14:textId="78E8CAAA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</w:tcPr>
          <w:p w14:paraId="1D32DFB7" w14:textId="15B3CF3A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36.52</w:t>
            </w:r>
          </w:p>
        </w:tc>
        <w:tc>
          <w:tcPr>
            <w:tcW w:w="1004" w:type="pct"/>
            <w:noWrap/>
            <w:vAlign w:val="center"/>
          </w:tcPr>
          <w:p w14:paraId="43BD3F94" w14:textId="2E21941A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41.49</w:t>
            </w:r>
          </w:p>
        </w:tc>
        <w:tc>
          <w:tcPr>
            <w:tcW w:w="695" w:type="pct"/>
            <w:vAlign w:val="center"/>
          </w:tcPr>
          <w:p w14:paraId="4E3CF146" w14:textId="593B6D7B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0.0259</w:t>
            </w:r>
          </w:p>
        </w:tc>
      </w:tr>
      <w:tr w:rsidR="003A3C77" w:rsidRPr="00696632" w14:paraId="2C6D3EB0" w14:textId="77777777" w:rsidTr="00696632">
        <w:tc>
          <w:tcPr>
            <w:tcW w:w="1818" w:type="pct"/>
            <w:noWrap/>
            <w:vAlign w:val="center"/>
          </w:tcPr>
          <w:p w14:paraId="03F23D2E" w14:textId="57E3DED3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BPZ</w:t>
            </w:r>
          </w:p>
        </w:tc>
        <w:tc>
          <w:tcPr>
            <w:tcW w:w="722" w:type="pct"/>
            <w:noWrap/>
            <w:vAlign w:val="center"/>
          </w:tcPr>
          <w:p w14:paraId="7F21AF33" w14:textId="5BE82802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Deviation</w:t>
            </w:r>
          </w:p>
        </w:tc>
        <w:tc>
          <w:tcPr>
            <w:tcW w:w="760" w:type="pct"/>
            <w:noWrap/>
            <w:vAlign w:val="center"/>
          </w:tcPr>
          <w:p w14:paraId="4A4B3F26" w14:textId="7453A905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51.17</w:t>
            </w:r>
          </w:p>
        </w:tc>
        <w:tc>
          <w:tcPr>
            <w:tcW w:w="1004" w:type="pct"/>
            <w:noWrap/>
            <w:vAlign w:val="center"/>
          </w:tcPr>
          <w:p w14:paraId="43C265F4" w14:textId="48880BEB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27.53</w:t>
            </w:r>
          </w:p>
        </w:tc>
        <w:tc>
          <w:tcPr>
            <w:tcW w:w="695" w:type="pct"/>
            <w:vAlign w:val="center"/>
          </w:tcPr>
          <w:p w14:paraId="13CE109E" w14:textId="263E0DD0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0.0242</w:t>
            </w:r>
          </w:p>
        </w:tc>
      </w:tr>
      <w:tr w:rsidR="003A3C77" w:rsidRPr="00696632" w14:paraId="3C12D7E5" w14:textId="77777777" w:rsidTr="00696632">
        <w:tc>
          <w:tcPr>
            <w:tcW w:w="1818" w:type="pct"/>
            <w:noWrap/>
            <w:vAlign w:val="center"/>
          </w:tcPr>
          <w:p w14:paraId="08D4D45C" w14:textId="35A4BD6E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BPA</w:t>
            </w:r>
          </w:p>
        </w:tc>
        <w:tc>
          <w:tcPr>
            <w:tcW w:w="722" w:type="pct"/>
            <w:noWrap/>
            <w:vAlign w:val="center"/>
          </w:tcPr>
          <w:p w14:paraId="67E392E1" w14:textId="0C03E8C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</w:tcPr>
          <w:p w14:paraId="2086AA31" w14:textId="0D05B62B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41.05</w:t>
            </w:r>
          </w:p>
        </w:tc>
        <w:tc>
          <w:tcPr>
            <w:tcW w:w="1004" w:type="pct"/>
            <w:noWrap/>
            <w:vAlign w:val="center"/>
          </w:tcPr>
          <w:p w14:paraId="693BD537" w14:textId="2F2A58FA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55.69</w:t>
            </w:r>
          </w:p>
        </w:tc>
        <w:tc>
          <w:tcPr>
            <w:tcW w:w="695" w:type="pct"/>
            <w:vAlign w:val="center"/>
          </w:tcPr>
          <w:p w14:paraId="376FA0C2" w14:textId="06A441FF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0.0065</w:t>
            </w:r>
          </w:p>
        </w:tc>
      </w:tr>
      <w:tr w:rsidR="003A3C77" w:rsidRPr="00696632" w14:paraId="64728CAB" w14:textId="77777777" w:rsidTr="00696632">
        <w:tc>
          <w:tcPr>
            <w:tcW w:w="1818" w:type="pct"/>
            <w:noWrap/>
            <w:vAlign w:val="center"/>
          </w:tcPr>
          <w:p w14:paraId="39F1346C" w14:textId="66847893" w:rsidR="003A3C77" w:rsidRPr="00696632" w:rsidRDefault="003A3C77" w:rsidP="003A3C77">
            <w:pPr>
              <w:spacing w:line="240" w:lineRule="auto"/>
              <w:jc w:val="left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BPE</w:t>
            </w:r>
          </w:p>
        </w:tc>
        <w:tc>
          <w:tcPr>
            <w:tcW w:w="722" w:type="pct"/>
            <w:noWrap/>
            <w:vAlign w:val="center"/>
          </w:tcPr>
          <w:p w14:paraId="7574F0F7" w14:textId="03128E4D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  <w:lang w:val="pl-PL" w:eastAsia="pl-PL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Linear</w:t>
            </w:r>
          </w:p>
        </w:tc>
        <w:tc>
          <w:tcPr>
            <w:tcW w:w="760" w:type="pct"/>
            <w:noWrap/>
            <w:vAlign w:val="center"/>
          </w:tcPr>
          <w:p w14:paraId="224D3CDA" w14:textId="79E9CCDA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38.75</w:t>
            </w:r>
          </w:p>
        </w:tc>
        <w:tc>
          <w:tcPr>
            <w:tcW w:w="1004" w:type="pct"/>
            <w:noWrap/>
            <w:vAlign w:val="center"/>
          </w:tcPr>
          <w:p w14:paraId="08243A43" w14:textId="1964BFD6" w:rsidR="003A3C77" w:rsidRPr="00696632" w:rsidRDefault="003A3C77" w:rsidP="003A3C77">
            <w:pPr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48.24</w:t>
            </w:r>
          </w:p>
        </w:tc>
        <w:tc>
          <w:tcPr>
            <w:tcW w:w="695" w:type="pct"/>
            <w:vAlign w:val="center"/>
          </w:tcPr>
          <w:p w14:paraId="70DBBF41" w14:textId="492029DE" w:rsidR="003A3C77" w:rsidRPr="00696632" w:rsidRDefault="003A3C77" w:rsidP="003A3C77">
            <w:pPr>
              <w:spacing w:line="240" w:lineRule="auto"/>
              <w:jc w:val="center"/>
              <w:rPr>
                <w:rFonts w:asciiTheme="minorHAnsi" w:eastAsia="Arial" w:hAnsiTheme="minorHAnsi" w:cstheme="minorHAnsi"/>
                <w:color w:val="auto"/>
                <w:sz w:val="20"/>
              </w:rPr>
            </w:pPr>
            <w:r w:rsidRPr="00696632">
              <w:rPr>
                <w:rFonts w:asciiTheme="minorHAnsi" w:eastAsia="Arial" w:hAnsiTheme="minorHAnsi" w:cstheme="minorHAnsi"/>
                <w:color w:val="auto"/>
                <w:sz w:val="20"/>
              </w:rPr>
              <w:t>0.0004</w:t>
            </w:r>
          </w:p>
        </w:tc>
      </w:tr>
    </w:tbl>
    <w:p w14:paraId="3558517B" w14:textId="77777777" w:rsidR="00542928" w:rsidRDefault="00542928" w:rsidP="000B0B9A">
      <w:pPr>
        <w:pStyle w:val="ADMETFig"/>
      </w:pPr>
    </w:p>
    <w:sectPr w:rsidR="00542928" w:rsidSect="00440D6C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footnotePr>
        <w:numFmt w:val="chicago"/>
        <w:numStart w:val="4"/>
      </w:footnotePr>
      <w:pgSz w:w="11913" w:h="16834" w:code="9"/>
      <w:pgMar w:top="1134" w:right="1134" w:bottom="1134" w:left="1134" w:header="567" w:footer="567" w:gutter="0"/>
      <w:pgNumType w:start="1"/>
      <w:cols w:space="397"/>
      <w:noEndnote/>
      <w:titlePg/>
      <w:docGrid w:linePitch="326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FE563" w14:textId="77777777" w:rsidR="007C196F" w:rsidRDefault="007C196F">
      <w:pPr>
        <w:spacing w:line="240" w:lineRule="auto"/>
      </w:pPr>
      <w:r>
        <w:separator/>
      </w:r>
    </w:p>
    <w:p w14:paraId="082FEC32" w14:textId="77777777" w:rsidR="007C196F" w:rsidRDefault="007C196F"/>
  </w:endnote>
  <w:endnote w:type="continuationSeparator" w:id="0">
    <w:p w14:paraId="55E503FF" w14:textId="77777777" w:rsidR="007C196F" w:rsidRDefault="007C196F">
      <w:pPr>
        <w:spacing w:line="240" w:lineRule="auto"/>
      </w:pPr>
      <w:r>
        <w:continuationSeparator/>
      </w:r>
    </w:p>
    <w:p w14:paraId="4DD72E72" w14:textId="77777777" w:rsidR="007C196F" w:rsidRDefault="007C19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ource Sans Pro">
    <w:panose1 w:val="020B0503030403090204"/>
    <w:charset w:val="00"/>
    <w:family w:val="swiss"/>
    <w:pitch w:val="variable"/>
    <w:sig w:usb0="600002F7" w:usb1="02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61827" w14:textId="73790B9A" w:rsidR="007B0926" w:rsidRDefault="007B0926" w:rsidP="004B45EA">
    <w:pPr>
      <w:tabs>
        <w:tab w:val="right" w:pos="9639"/>
      </w:tabs>
    </w:pPr>
    <w:r w:rsidRPr="00D00E0C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2B97698" wp14:editId="30078AAC">
              <wp:simplePos x="0" y="0"/>
              <wp:positionH relativeFrom="column">
                <wp:posOffset>15875</wp:posOffset>
              </wp:positionH>
              <wp:positionV relativeFrom="paragraph">
                <wp:posOffset>27305</wp:posOffset>
              </wp:positionV>
              <wp:extent cx="6101080" cy="0"/>
              <wp:effectExtent l="0" t="0" r="0" b="0"/>
              <wp:wrapNone/>
              <wp:docPr id="12931177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10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4752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25pt;margin-top:2.15pt;width:480.4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"/>
          </w:pict>
        </mc:Fallback>
      </mc:AlternateContent>
    </w:r>
    <w:r w:rsidR="009C7C11">
      <w:rPr>
        <w:sz w:val="20"/>
      </w:rPr>
      <w:t>S</w:t>
    </w:r>
    <w:r w:rsidRPr="00D00E0C">
      <w:rPr>
        <w:sz w:val="20"/>
      </w:rPr>
      <w:fldChar w:fldCharType="begin"/>
    </w:r>
    <w:r w:rsidRPr="00D00E0C">
      <w:rPr>
        <w:sz w:val="20"/>
      </w:rPr>
      <w:instrText xml:space="preserve"> PAGE   \* MERGEFORMAT </w:instrText>
    </w:r>
    <w:r w:rsidRPr="00D00E0C">
      <w:rPr>
        <w:sz w:val="20"/>
      </w:rPr>
      <w:fldChar w:fldCharType="separate"/>
    </w:r>
    <w:r w:rsidR="00C35D3D">
      <w:rPr>
        <w:noProof/>
        <w:sz w:val="20"/>
      </w:rPr>
      <w:t>2</w:t>
    </w:r>
    <w:r w:rsidRPr="00D00E0C">
      <w:rPr>
        <w:sz w:val="20"/>
      </w:rPr>
      <w:fldChar w:fldCharType="end"/>
    </w:r>
    <w:r>
      <w:tab/>
    </w:r>
    <w:r>
      <w:rPr>
        <w:noProof/>
        <w:position w:val="-6"/>
        <w:sz w:val="22"/>
        <w:szCs w:val="22"/>
        <w:lang w:val="en-GB" w:eastAsia="en-GB"/>
      </w:rPr>
      <w:drawing>
        <wp:inline distT="0" distB="0" distL="0" distR="0" wp14:anchorId="2C5FC014" wp14:editId="70587FB4">
          <wp:extent cx="762000" cy="142875"/>
          <wp:effectExtent l="0" t="0" r="0" b="0"/>
          <wp:docPr id="88711360" name="Picture 88711360" descr="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E06A5" w14:textId="55FC2D46" w:rsidR="00DB42D2" w:rsidRPr="00DB42D2" w:rsidRDefault="00DB42D2" w:rsidP="00DB42D2">
    <w:pPr>
      <w:pStyle w:val="Footer"/>
      <w:jc w:val="right"/>
    </w:pPr>
    <w:r>
      <w:rPr>
        <w:sz w:val="20"/>
      </w:rPr>
      <w:t>S</w:t>
    </w:r>
    <w:r w:rsidRPr="00D00E0C">
      <w:rPr>
        <w:sz w:val="20"/>
      </w:rPr>
      <w:fldChar w:fldCharType="begin"/>
    </w:r>
    <w:r w:rsidRPr="00D00E0C">
      <w:rPr>
        <w:sz w:val="20"/>
      </w:rPr>
      <w:instrText xml:space="preserve"> PAGE   \* MERGEFORMAT </w:instrText>
    </w:r>
    <w:r w:rsidRPr="00D00E0C">
      <w:rPr>
        <w:sz w:val="20"/>
      </w:rPr>
      <w:fldChar w:fldCharType="separate"/>
    </w:r>
    <w:r w:rsidR="00C35D3D">
      <w:rPr>
        <w:noProof/>
        <w:sz w:val="20"/>
      </w:rPr>
      <w:t>3</w:t>
    </w:r>
    <w:r w:rsidRPr="00D00E0C"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AFC42" w14:textId="0EDDF127" w:rsidR="007B0926" w:rsidRPr="003B4014" w:rsidRDefault="007B0926">
    <w:pPr>
      <w:pStyle w:val="Footer"/>
      <w:tabs>
        <w:tab w:val="clear" w:pos="4513"/>
        <w:tab w:val="clear" w:pos="9026"/>
        <w:tab w:val="right" w:pos="9639"/>
      </w:tabs>
      <w:rPr>
        <w:sz w:val="20"/>
        <w:lang w:val="en-GB"/>
      </w:rPr>
    </w:pPr>
    <w:r w:rsidRPr="003B4014">
      <w:rPr>
        <w:color w:val="403152"/>
        <w:sz w:val="20"/>
        <w:lang w:val="en-GB"/>
      </w:rPr>
      <w:tab/>
    </w:r>
    <w:r w:rsidR="009C7C11">
      <w:rPr>
        <w:color w:val="403152"/>
        <w:sz w:val="20"/>
        <w:lang w:val="en-GB"/>
      </w:rPr>
      <w:t>S</w:t>
    </w:r>
    <w:r w:rsidRPr="00F0797E">
      <w:rPr>
        <w:color w:val="403152"/>
        <w:sz w:val="20"/>
        <w:lang w:val="en-GB"/>
      </w:rPr>
      <w:fldChar w:fldCharType="begin"/>
    </w:r>
    <w:r w:rsidRPr="00F0797E">
      <w:rPr>
        <w:color w:val="403152"/>
        <w:sz w:val="20"/>
        <w:lang w:val="en-GB"/>
      </w:rPr>
      <w:instrText xml:space="preserve"> PAGE   \* MERGEFORMAT </w:instrText>
    </w:r>
    <w:r w:rsidRPr="00F0797E">
      <w:rPr>
        <w:color w:val="403152"/>
        <w:sz w:val="20"/>
        <w:lang w:val="en-GB"/>
      </w:rPr>
      <w:fldChar w:fldCharType="separate"/>
    </w:r>
    <w:r w:rsidR="00C35D3D">
      <w:rPr>
        <w:noProof/>
        <w:color w:val="403152"/>
        <w:sz w:val="20"/>
        <w:lang w:val="en-GB"/>
      </w:rPr>
      <w:t>1</w:t>
    </w:r>
    <w:r w:rsidRPr="00F0797E">
      <w:rPr>
        <w:noProof/>
        <w:color w:val="403152"/>
        <w:sz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3F67B" w14:textId="77777777" w:rsidR="007C196F" w:rsidRDefault="007C196F">
      <w:pPr>
        <w:spacing w:line="240" w:lineRule="auto"/>
      </w:pPr>
      <w:r>
        <w:separator/>
      </w:r>
    </w:p>
    <w:p w14:paraId="7F73B7D4" w14:textId="77777777" w:rsidR="007C196F" w:rsidRDefault="007C196F"/>
  </w:footnote>
  <w:footnote w:type="continuationSeparator" w:id="0">
    <w:p w14:paraId="271C86A5" w14:textId="77777777" w:rsidR="007C196F" w:rsidRDefault="007C196F">
      <w:pPr>
        <w:spacing w:line="240" w:lineRule="auto"/>
      </w:pPr>
      <w:r>
        <w:continuationSeparator/>
      </w:r>
    </w:p>
    <w:p w14:paraId="0C663EB6" w14:textId="77777777" w:rsidR="007C196F" w:rsidRDefault="007C19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1DA37" w14:textId="7AC22958" w:rsidR="007B0926" w:rsidRPr="006E5301" w:rsidRDefault="007B0926" w:rsidP="004773BE">
    <w:pPr>
      <w:pStyle w:val="Header"/>
      <w:tabs>
        <w:tab w:val="clear" w:pos="9026"/>
        <w:tab w:val="right" w:pos="9498"/>
      </w:tabs>
      <w:rPr>
        <w:sz w:val="20"/>
        <w:lang w:val="en-GB"/>
      </w:rPr>
    </w:pPr>
    <w:bookmarkStart w:id="1" w:name="_Hlk154255952"/>
    <w:bookmarkStart w:id="2" w:name="_Hlk154255953"/>
    <w:bookmarkStart w:id="3" w:name="_Hlk154255954"/>
    <w:bookmarkStart w:id="4" w:name="_Hlk154255955"/>
    <w:bookmarkStart w:id="5" w:name="_Hlk154255956"/>
    <w:bookmarkStart w:id="6" w:name="_Hlk154255957"/>
    <w:r>
      <w:rPr>
        <w:iCs/>
        <w:sz w:val="20"/>
        <w:lang w:val="en-GB"/>
      </w:rPr>
      <w:t>Supplementary material</w:t>
    </w:r>
    <w:r w:rsidRPr="006E5301">
      <w:rPr>
        <w:sz w:val="20"/>
        <w:lang w:val="en-GB"/>
      </w:rPr>
      <w:tab/>
    </w:r>
    <w:r w:rsidRPr="006E5301">
      <w:rPr>
        <w:sz w:val="20"/>
        <w:lang w:val="en-GB"/>
      </w:rPr>
      <w:tab/>
    </w:r>
    <w:r w:rsidRPr="006E5301">
      <w:rPr>
        <w:i/>
        <w:sz w:val="20"/>
        <w:lang w:val="en-GB"/>
      </w:rPr>
      <w:t xml:space="preserve">ADMET &amp; DMPK </w:t>
    </w:r>
    <w:bookmarkEnd w:id="1"/>
    <w:bookmarkEnd w:id="2"/>
    <w:bookmarkEnd w:id="3"/>
    <w:bookmarkEnd w:id="4"/>
    <w:bookmarkEnd w:id="5"/>
    <w:bookmarkEnd w:id="6"/>
    <w:r w:rsidR="00131CAF">
      <w:rPr>
        <w:b/>
        <w:bCs/>
        <w:i/>
        <w:sz w:val="20"/>
        <w:lang w:val="en-GB"/>
      </w:rPr>
      <w:t>14</w:t>
    </w:r>
    <w:r w:rsidR="00523DA7" w:rsidRPr="00523DA7">
      <w:rPr>
        <w:i/>
        <w:sz w:val="20"/>
        <w:lang w:val="en-GB"/>
      </w:rPr>
      <w:t xml:space="preserve"> </w:t>
    </w:r>
    <w:r w:rsidR="0078280B" w:rsidRPr="0078280B">
      <w:rPr>
        <w:i/>
        <w:sz w:val="20"/>
        <w:lang w:val="en-GB"/>
      </w:rPr>
      <w:t>(202</w:t>
    </w:r>
    <w:r w:rsidR="004905B5">
      <w:rPr>
        <w:i/>
        <w:sz w:val="20"/>
        <w:lang w:val="en-GB"/>
      </w:rPr>
      <w:t>6</w:t>
    </w:r>
    <w:r w:rsidR="0078280B" w:rsidRPr="0078280B">
      <w:rPr>
        <w:i/>
        <w:sz w:val="20"/>
        <w:lang w:val="en-GB"/>
      </w:rPr>
      <w:t>) S</w:t>
    </w:r>
    <w:r w:rsidR="00063405">
      <w:rPr>
        <w:i/>
        <w:sz w:val="20"/>
        <w:lang w:val="en-GB"/>
      </w:rPr>
      <w:t>3169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321EC" w14:textId="15352FE9" w:rsidR="00DB42D2" w:rsidRPr="003F3625" w:rsidRDefault="00E07E74" w:rsidP="0078280B">
    <w:pPr>
      <w:pStyle w:val="Header"/>
      <w:tabs>
        <w:tab w:val="clear" w:pos="9026"/>
        <w:tab w:val="right" w:pos="9639"/>
      </w:tabs>
      <w:rPr>
        <w:sz w:val="20"/>
        <w:lang w:val="nl-NL"/>
      </w:rPr>
    </w:pPr>
    <w:r w:rsidRPr="003F3625">
      <w:rPr>
        <w:i/>
        <w:sz w:val="20"/>
        <w:lang w:val="nl-NL"/>
      </w:rPr>
      <w:t xml:space="preserve">ADMET &amp; DMPK </w:t>
    </w:r>
    <w:r w:rsidR="00131CAF">
      <w:rPr>
        <w:b/>
        <w:bCs/>
        <w:i/>
        <w:sz w:val="20"/>
        <w:lang w:val="nl-NL"/>
      </w:rPr>
      <w:t>14</w:t>
    </w:r>
    <w:r w:rsidR="00523DA7" w:rsidRPr="003F3625">
      <w:rPr>
        <w:i/>
        <w:sz w:val="20"/>
        <w:lang w:val="nl-NL"/>
      </w:rPr>
      <w:t xml:space="preserve"> </w:t>
    </w:r>
    <w:r w:rsidRPr="003F3625">
      <w:rPr>
        <w:i/>
        <w:sz w:val="20"/>
        <w:lang w:val="nl-NL"/>
      </w:rPr>
      <w:t>(202</w:t>
    </w:r>
    <w:r w:rsidR="004905B5">
      <w:rPr>
        <w:i/>
        <w:sz w:val="20"/>
        <w:lang w:val="nl-NL"/>
      </w:rPr>
      <w:t>6</w:t>
    </w:r>
    <w:r w:rsidRPr="003F3625">
      <w:rPr>
        <w:i/>
        <w:sz w:val="20"/>
        <w:lang w:val="nl-NL"/>
      </w:rPr>
      <w:t xml:space="preserve">) </w:t>
    </w:r>
    <w:r w:rsidR="0078280B" w:rsidRPr="003F3625">
      <w:rPr>
        <w:i/>
        <w:sz w:val="20"/>
        <w:lang w:val="nl-NL"/>
      </w:rPr>
      <w:t>S</w:t>
    </w:r>
    <w:r w:rsidR="004905B5">
      <w:rPr>
        <w:i/>
        <w:sz w:val="20"/>
        <w:lang w:val="nl-NL"/>
      </w:rPr>
      <w:t>3169</w:t>
    </w:r>
    <w:r w:rsidRPr="003F3625">
      <w:rPr>
        <w:i/>
        <w:sz w:val="20"/>
        <w:lang w:val="nl-NL"/>
      </w:rPr>
      <w:tab/>
    </w:r>
    <w:r w:rsidRPr="003F3625">
      <w:rPr>
        <w:i/>
        <w:sz w:val="20"/>
        <w:lang w:val="nl-NL"/>
      </w:rPr>
      <w:tab/>
    </w:r>
    <w:r w:rsidR="004905B5" w:rsidRPr="004905B5">
      <w:rPr>
        <w:iCs/>
        <w:sz w:val="20"/>
        <w:lang w:val="nl-NL"/>
      </w:rPr>
      <w:t>K</w:t>
    </w:r>
    <w:r w:rsidR="004905B5">
      <w:rPr>
        <w:iCs/>
        <w:sz w:val="20"/>
        <w:lang w:val="nl-NL"/>
      </w:rPr>
      <w:t>.</w:t>
    </w:r>
    <w:r w:rsidR="004905B5" w:rsidRPr="004905B5">
      <w:rPr>
        <w:iCs/>
        <w:sz w:val="20"/>
        <w:lang w:val="nl-NL"/>
      </w:rPr>
      <w:t xml:space="preserve"> Ciura </w:t>
    </w:r>
    <w:r w:rsidR="005430CA" w:rsidRPr="003F3625">
      <w:rPr>
        <w:i/>
        <w:sz w:val="20"/>
        <w:lang w:val="nl-NL"/>
      </w:rPr>
      <w:t>et al.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C0530" w14:textId="77777777" w:rsidR="00131CAF" w:rsidRDefault="00131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7B12"/>
    <w:multiLevelType w:val="hybridMultilevel"/>
    <w:tmpl w:val="48CC4ADA"/>
    <w:lvl w:ilvl="0" w:tplc="FEEC2862">
      <w:start w:val="1"/>
      <w:numFmt w:val="decimal"/>
      <w:pStyle w:val="PaperLit"/>
      <w:lvlText w:val="[%1]"/>
      <w:lvlJc w:val="right"/>
      <w:pPr>
        <w:ind w:left="36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080" w:hanging="360"/>
      </w:pPr>
    </w:lvl>
    <w:lvl w:ilvl="2" w:tplc="081A001B" w:tentative="1">
      <w:start w:val="1"/>
      <w:numFmt w:val="lowerRoman"/>
      <w:lvlText w:val="%3."/>
      <w:lvlJc w:val="right"/>
      <w:pPr>
        <w:ind w:left="1800" w:hanging="180"/>
      </w:pPr>
    </w:lvl>
    <w:lvl w:ilvl="3" w:tplc="081A000F" w:tentative="1">
      <w:start w:val="1"/>
      <w:numFmt w:val="decimal"/>
      <w:lvlText w:val="%4."/>
      <w:lvlJc w:val="left"/>
      <w:pPr>
        <w:ind w:left="2520" w:hanging="360"/>
      </w:pPr>
    </w:lvl>
    <w:lvl w:ilvl="4" w:tplc="081A0019" w:tentative="1">
      <w:start w:val="1"/>
      <w:numFmt w:val="lowerLetter"/>
      <w:lvlText w:val="%5."/>
      <w:lvlJc w:val="left"/>
      <w:pPr>
        <w:ind w:left="3240" w:hanging="360"/>
      </w:pPr>
    </w:lvl>
    <w:lvl w:ilvl="5" w:tplc="081A001B" w:tentative="1">
      <w:start w:val="1"/>
      <w:numFmt w:val="lowerRoman"/>
      <w:lvlText w:val="%6."/>
      <w:lvlJc w:val="right"/>
      <w:pPr>
        <w:ind w:left="3960" w:hanging="180"/>
      </w:pPr>
    </w:lvl>
    <w:lvl w:ilvl="6" w:tplc="081A000F" w:tentative="1">
      <w:start w:val="1"/>
      <w:numFmt w:val="decimal"/>
      <w:lvlText w:val="%7."/>
      <w:lvlJc w:val="left"/>
      <w:pPr>
        <w:ind w:left="4680" w:hanging="360"/>
      </w:pPr>
    </w:lvl>
    <w:lvl w:ilvl="7" w:tplc="081A0019" w:tentative="1">
      <w:start w:val="1"/>
      <w:numFmt w:val="lowerLetter"/>
      <w:lvlText w:val="%8."/>
      <w:lvlJc w:val="left"/>
      <w:pPr>
        <w:ind w:left="5400" w:hanging="360"/>
      </w:pPr>
    </w:lvl>
    <w:lvl w:ilvl="8" w:tplc="08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96405"/>
    <w:multiLevelType w:val="hybridMultilevel"/>
    <w:tmpl w:val="729EB064"/>
    <w:lvl w:ilvl="0" w:tplc="91922144">
      <w:start w:val="1"/>
      <w:numFmt w:val="decimal"/>
      <w:pStyle w:val="ADMETreferences"/>
      <w:lvlText w:val="[%1]"/>
      <w:lvlJc w:val="righ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645CE"/>
    <w:multiLevelType w:val="hybridMultilevel"/>
    <w:tmpl w:val="95B60210"/>
    <w:lvl w:ilvl="0" w:tplc="507634A4">
      <w:start w:val="1"/>
      <w:numFmt w:val="decimal"/>
      <w:lvlText w:val="%1."/>
      <w:lvlJc w:val="left"/>
      <w:pPr>
        <w:ind w:left="74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82AA2C2">
      <w:start w:val="1"/>
      <w:numFmt w:val="decimal"/>
      <w:lvlText w:val="%2."/>
      <w:lvlJc w:val="left"/>
      <w:pPr>
        <w:ind w:left="74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55225492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F2BE1110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4" w:tplc="F55A0122">
      <w:numFmt w:val="bullet"/>
      <w:lvlText w:val="•"/>
      <w:lvlJc w:val="left"/>
      <w:pPr>
        <w:ind w:left="4073" w:hanging="360"/>
      </w:pPr>
      <w:rPr>
        <w:rFonts w:hint="default"/>
        <w:lang w:val="en-US" w:eastAsia="en-US" w:bidi="ar-SA"/>
      </w:rPr>
    </w:lvl>
    <w:lvl w:ilvl="5" w:tplc="CB0AB9CA">
      <w:numFmt w:val="bullet"/>
      <w:lvlText w:val="•"/>
      <w:lvlJc w:val="left"/>
      <w:pPr>
        <w:ind w:left="4907" w:hanging="360"/>
      </w:pPr>
      <w:rPr>
        <w:rFonts w:hint="default"/>
        <w:lang w:val="en-US" w:eastAsia="en-US" w:bidi="ar-SA"/>
      </w:rPr>
    </w:lvl>
    <w:lvl w:ilvl="6" w:tplc="18D8685E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7" w:tplc="7574461C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8" w:tplc="07BE427A">
      <w:numFmt w:val="bullet"/>
      <w:lvlText w:val="•"/>
      <w:lvlJc w:val="left"/>
      <w:pPr>
        <w:ind w:left="74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579CB"/>
    <w:multiLevelType w:val="multilevel"/>
    <w:tmpl w:val="65F0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65B22"/>
    <w:multiLevelType w:val="hybridMultilevel"/>
    <w:tmpl w:val="E8DE5434"/>
    <w:lvl w:ilvl="0" w:tplc="E82A1074">
      <w:start w:val="1"/>
      <w:numFmt w:val="decimal"/>
      <w:lvlText w:val="%1."/>
      <w:lvlJc w:val="left"/>
      <w:pPr>
        <w:ind w:left="1020" w:hanging="360"/>
      </w:pPr>
    </w:lvl>
    <w:lvl w:ilvl="1" w:tplc="79CE6C96">
      <w:start w:val="1"/>
      <w:numFmt w:val="decimal"/>
      <w:lvlText w:val="%2."/>
      <w:lvlJc w:val="left"/>
      <w:pPr>
        <w:ind w:left="1020" w:hanging="360"/>
      </w:pPr>
    </w:lvl>
    <w:lvl w:ilvl="2" w:tplc="2E46BF40">
      <w:start w:val="1"/>
      <w:numFmt w:val="decimal"/>
      <w:lvlText w:val="%3."/>
      <w:lvlJc w:val="left"/>
      <w:pPr>
        <w:ind w:left="1020" w:hanging="360"/>
      </w:pPr>
    </w:lvl>
    <w:lvl w:ilvl="3" w:tplc="A2CC0562">
      <w:start w:val="1"/>
      <w:numFmt w:val="decimal"/>
      <w:lvlText w:val="%4."/>
      <w:lvlJc w:val="left"/>
      <w:pPr>
        <w:ind w:left="1020" w:hanging="360"/>
      </w:pPr>
    </w:lvl>
    <w:lvl w:ilvl="4" w:tplc="CBEA50FE">
      <w:start w:val="1"/>
      <w:numFmt w:val="decimal"/>
      <w:lvlText w:val="%5."/>
      <w:lvlJc w:val="left"/>
      <w:pPr>
        <w:ind w:left="1020" w:hanging="360"/>
      </w:pPr>
    </w:lvl>
    <w:lvl w:ilvl="5" w:tplc="847ADBF0">
      <w:start w:val="1"/>
      <w:numFmt w:val="decimal"/>
      <w:lvlText w:val="%6."/>
      <w:lvlJc w:val="left"/>
      <w:pPr>
        <w:ind w:left="1020" w:hanging="360"/>
      </w:pPr>
    </w:lvl>
    <w:lvl w:ilvl="6" w:tplc="1D6625BC">
      <w:start w:val="1"/>
      <w:numFmt w:val="decimal"/>
      <w:lvlText w:val="%7."/>
      <w:lvlJc w:val="left"/>
      <w:pPr>
        <w:ind w:left="1020" w:hanging="360"/>
      </w:pPr>
    </w:lvl>
    <w:lvl w:ilvl="7" w:tplc="09266928">
      <w:start w:val="1"/>
      <w:numFmt w:val="decimal"/>
      <w:lvlText w:val="%8."/>
      <w:lvlJc w:val="left"/>
      <w:pPr>
        <w:ind w:left="1020" w:hanging="360"/>
      </w:pPr>
    </w:lvl>
    <w:lvl w:ilvl="8" w:tplc="A9021DA2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22C92589"/>
    <w:multiLevelType w:val="hybridMultilevel"/>
    <w:tmpl w:val="B24A6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B4EEE"/>
    <w:multiLevelType w:val="hybridMultilevel"/>
    <w:tmpl w:val="C3E47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3342"/>
    <w:multiLevelType w:val="multilevel"/>
    <w:tmpl w:val="324C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D5EE7"/>
    <w:multiLevelType w:val="multilevel"/>
    <w:tmpl w:val="3DAE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BB3526"/>
    <w:multiLevelType w:val="multilevel"/>
    <w:tmpl w:val="5A76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E55BD9"/>
    <w:multiLevelType w:val="hybridMultilevel"/>
    <w:tmpl w:val="A3D6F93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F7678"/>
    <w:multiLevelType w:val="multilevel"/>
    <w:tmpl w:val="5686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BA7672"/>
    <w:multiLevelType w:val="multilevel"/>
    <w:tmpl w:val="6580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636A16"/>
    <w:multiLevelType w:val="multilevel"/>
    <w:tmpl w:val="1A86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9D7562"/>
    <w:multiLevelType w:val="hybridMultilevel"/>
    <w:tmpl w:val="EB5A90F2"/>
    <w:lvl w:ilvl="0" w:tplc="0330A524">
      <w:start w:val="1"/>
      <w:numFmt w:val="decimal"/>
      <w:lvlText w:val="%1."/>
      <w:lvlJc w:val="left"/>
      <w:pPr>
        <w:ind w:left="1440" w:hanging="360"/>
      </w:pPr>
    </w:lvl>
    <w:lvl w:ilvl="1" w:tplc="E5383264">
      <w:start w:val="1"/>
      <w:numFmt w:val="decimal"/>
      <w:lvlText w:val="%2."/>
      <w:lvlJc w:val="left"/>
      <w:pPr>
        <w:ind w:left="1440" w:hanging="360"/>
      </w:pPr>
    </w:lvl>
    <w:lvl w:ilvl="2" w:tplc="B66C01CC">
      <w:start w:val="1"/>
      <w:numFmt w:val="decimal"/>
      <w:lvlText w:val="%3."/>
      <w:lvlJc w:val="left"/>
      <w:pPr>
        <w:ind w:left="1440" w:hanging="360"/>
      </w:pPr>
    </w:lvl>
    <w:lvl w:ilvl="3" w:tplc="275C5122">
      <w:start w:val="1"/>
      <w:numFmt w:val="decimal"/>
      <w:lvlText w:val="%4."/>
      <w:lvlJc w:val="left"/>
      <w:pPr>
        <w:ind w:left="1440" w:hanging="360"/>
      </w:pPr>
    </w:lvl>
    <w:lvl w:ilvl="4" w:tplc="FC5041F4">
      <w:start w:val="1"/>
      <w:numFmt w:val="decimal"/>
      <w:lvlText w:val="%5."/>
      <w:lvlJc w:val="left"/>
      <w:pPr>
        <w:ind w:left="1440" w:hanging="360"/>
      </w:pPr>
    </w:lvl>
    <w:lvl w:ilvl="5" w:tplc="78749F3E">
      <w:start w:val="1"/>
      <w:numFmt w:val="decimal"/>
      <w:lvlText w:val="%6."/>
      <w:lvlJc w:val="left"/>
      <w:pPr>
        <w:ind w:left="1440" w:hanging="360"/>
      </w:pPr>
    </w:lvl>
    <w:lvl w:ilvl="6" w:tplc="9082532C">
      <w:start w:val="1"/>
      <w:numFmt w:val="decimal"/>
      <w:lvlText w:val="%7."/>
      <w:lvlJc w:val="left"/>
      <w:pPr>
        <w:ind w:left="1440" w:hanging="360"/>
      </w:pPr>
    </w:lvl>
    <w:lvl w:ilvl="7" w:tplc="1B9486DE">
      <w:start w:val="1"/>
      <w:numFmt w:val="decimal"/>
      <w:lvlText w:val="%8."/>
      <w:lvlJc w:val="left"/>
      <w:pPr>
        <w:ind w:left="1440" w:hanging="360"/>
      </w:pPr>
    </w:lvl>
    <w:lvl w:ilvl="8" w:tplc="61D82242">
      <w:start w:val="1"/>
      <w:numFmt w:val="decimal"/>
      <w:lvlText w:val="%9."/>
      <w:lvlJc w:val="left"/>
      <w:pPr>
        <w:ind w:left="1440" w:hanging="360"/>
      </w:pPr>
    </w:lvl>
  </w:abstractNum>
  <w:abstractNum w:abstractNumId="17" w15:restartNumberingAfterBreak="0">
    <w:nsid w:val="58F62E29"/>
    <w:multiLevelType w:val="multilevel"/>
    <w:tmpl w:val="4B18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2A6E7F"/>
    <w:multiLevelType w:val="multilevel"/>
    <w:tmpl w:val="A082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556122"/>
    <w:multiLevelType w:val="hybridMultilevel"/>
    <w:tmpl w:val="02B8B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66769D"/>
    <w:multiLevelType w:val="hybridMultilevel"/>
    <w:tmpl w:val="8D72CCA6"/>
    <w:lvl w:ilvl="0" w:tplc="AA703CDA">
      <w:start w:val="1"/>
      <w:numFmt w:val="decimal"/>
      <w:pStyle w:val="Literatura"/>
      <w:lvlText w:val="[%1]"/>
      <w:lvlJc w:val="right"/>
      <w:pPr>
        <w:ind w:left="720" w:hanging="360"/>
      </w:pPr>
      <w:rPr>
        <w:rFonts w:ascii="Calibri" w:hAnsi="Calibri"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F754D"/>
    <w:multiLevelType w:val="hybridMultilevel"/>
    <w:tmpl w:val="6C22E982"/>
    <w:lvl w:ilvl="0" w:tplc="DE0E5140">
      <w:start w:val="1"/>
      <w:numFmt w:val="lowerRoman"/>
      <w:lvlText w:val="(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67D6527B"/>
    <w:multiLevelType w:val="hybridMultilevel"/>
    <w:tmpl w:val="CBA06868"/>
    <w:lvl w:ilvl="0" w:tplc="81E49594">
      <w:start w:val="1"/>
      <w:numFmt w:val="lowerRoman"/>
      <w:lvlText w:val="(%1)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AF3F53"/>
    <w:multiLevelType w:val="multilevel"/>
    <w:tmpl w:val="0CA0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073EF4"/>
    <w:multiLevelType w:val="hybridMultilevel"/>
    <w:tmpl w:val="FA66CD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1760984454">
    <w:abstractNumId w:val="0"/>
  </w:num>
  <w:num w:numId="2" w16cid:durableId="604732080">
    <w:abstractNumId w:val="1"/>
  </w:num>
  <w:num w:numId="3" w16cid:durableId="1114977765">
    <w:abstractNumId w:val="20"/>
  </w:num>
  <w:num w:numId="4" w16cid:durableId="478231637">
    <w:abstractNumId w:val="3"/>
  </w:num>
  <w:num w:numId="5" w16cid:durableId="480660872">
    <w:abstractNumId w:val="4"/>
  </w:num>
  <w:num w:numId="6" w16cid:durableId="712080614">
    <w:abstractNumId w:val="26"/>
  </w:num>
  <w:num w:numId="7" w16cid:durableId="1169636453">
    <w:abstractNumId w:val="25"/>
  </w:num>
  <w:num w:numId="8" w16cid:durableId="949237716">
    <w:abstractNumId w:val="7"/>
  </w:num>
  <w:num w:numId="9" w16cid:durableId="1245184489">
    <w:abstractNumId w:val="16"/>
  </w:num>
  <w:num w:numId="10" w16cid:durableId="1922132361">
    <w:abstractNumId w:val="6"/>
  </w:num>
  <w:num w:numId="11" w16cid:durableId="1308365396">
    <w:abstractNumId w:val="11"/>
  </w:num>
  <w:num w:numId="12" w16cid:durableId="1947885638">
    <w:abstractNumId w:val="18"/>
  </w:num>
  <w:num w:numId="13" w16cid:durableId="105542993">
    <w:abstractNumId w:val="15"/>
  </w:num>
  <w:num w:numId="14" w16cid:durableId="923105784">
    <w:abstractNumId w:val="10"/>
  </w:num>
  <w:num w:numId="15" w16cid:durableId="1884906178">
    <w:abstractNumId w:val="9"/>
  </w:num>
  <w:num w:numId="16" w16cid:durableId="536234820">
    <w:abstractNumId w:val="13"/>
  </w:num>
  <w:num w:numId="17" w16cid:durableId="1243099354">
    <w:abstractNumId w:val="17"/>
  </w:num>
  <w:num w:numId="18" w16cid:durableId="366300953">
    <w:abstractNumId w:val="5"/>
  </w:num>
  <w:num w:numId="19" w16cid:durableId="536507163">
    <w:abstractNumId w:val="23"/>
  </w:num>
  <w:num w:numId="20" w16cid:durableId="501700258">
    <w:abstractNumId w:val="14"/>
  </w:num>
  <w:num w:numId="21" w16cid:durableId="1717969681">
    <w:abstractNumId w:val="8"/>
  </w:num>
  <w:num w:numId="22" w16cid:durableId="1761946375">
    <w:abstractNumId w:val="19"/>
  </w:num>
  <w:num w:numId="23" w16cid:durableId="1140994115">
    <w:abstractNumId w:val="24"/>
  </w:num>
  <w:num w:numId="24" w16cid:durableId="1339498875">
    <w:abstractNumId w:val="21"/>
  </w:num>
  <w:num w:numId="25" w16cid:durableId="116023124">
    <w:abstractNumId w:val="22"/>
  </w:num>
  <w:num w:numId="26" w16cid:durableId="1370178188">
    <w:abstractNumId w:val="2"/>
  </w:num>
  <w:num w:numId="27" w16cid:durableId="2043166309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hideSpellingErrors/>
  <w:hideGrammaticalErrors/>
  <w:proofState w:spelling="clean" w:grammar="clean"/>
  <w:attachedTemplate r:id="rId1"/>
  <w:defaultTabStop w:val="709"/>
  <w:hyphenationZone w:val="357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numFmt w:val="chicago"/>
    <w:numStart w:val="4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WzMDa0MDc3NrE0sTBS0lEKTi0uzszPAykwNKkFAJMfcqstAAAA"/>
  </w:docVars>
  <w:rsids>
    <w:rsidRoot w:val="004B45EA"/>
    <w:rsid w:val="00011E7F"/>
    <w:rsid w:val="00012B90"/>
    <w:rsid w:val="00013416"/>
    <w:rsid w:val="00017AAD"/>
    <w:rsid w:val="000222F5"/>
    <w:rsid w:val="00023AEC"/>
    <w:rsid w:val="00030DF8"/>
    <w:rsid w:val="000366B5"/>
    <w:rsid w:val="00040D91"/>
    <w:rsid w:val="0004254C"/>
    <w:rsid w:val="00051BE0"/>
    <w:rsid w:val="000548B4"/>
    <w:rsid w:val="00063405"/>
    <w:rsid w:val="00064D99"/>
    <w:rsid w:val="00072F11"/>
    <w:rsid w:val="00075E50"/>
    <w:rsid w:val="0008229A"/>
    <w:rsid w:val="00090088"/>
    <w:rsid w:val="000918FD"/>
    <w:rsid w:val="00093568"/>
    <w:rsid w:val="000964F5"/>
    <w:rsid w:val="000A17D3"/>
    <w:rsid w:val="000A326A"/>
    <w:rsid w:val="000B0B9A"/>
    <w:rsid w:val="000B505B"/>
    <w:rsid w:val="000B525C"/>
    <w:rsid w:val="000B73B9"/>
    <w:rsid w:val="000C14E8"/>
    <w:rsid w:val="000C36FE"/>
    <w:rsid w:val="000F14D2"/>
    <w:rsid w:val="000F1661"/>
    <w:rsid w:val="000F42CE"/>
    <w:rsid w:val="000F47D5"/>
    <w:rsid w:val="000F507A"/>
    <w:rsid w:val="00102D73"/>
    <w:rsid w:val="00112555"/>
    <w:rsid w:val="00114F2E"/>
    <w:rsid w:val="00115E19"/>
    <w:rsid w:val="00117B5B"/>
    <w:rsid w:val="00120C43"/>
    <w:rsid w:val="00121838"/>
    <w:rsid w:val="00123D15"/>
    <w:rsid w:val="00123F82"/>
    <w:rsid w:val="00126B8F"/>
    <w:rsid w:val="00130157"/>
    <w:rsid w:val="00131CAF"/>
    <w:rsid w:val="00133D99"/>
    <w:rsid w:val="001376E9"/>
    <w:rsid w:val="0014437B"/>
    <w:rsid w:val="00145747"/>
    <w:rsid w:val="00146891"/>
    <w:rsid w:val="0015377F"/>
    <w:rsid w:val="00157677"/>
    <w:rsid w:val="00157A6B"/>
    <w:rsid w:val="001710AB"/>
    <w:rsid w:val="00171341"/>
    <w:rsid w:val="00171531"/>
    <w:rsid w:val="001739DD"/>
    <w:rsid w:val="00174DD8"/>
    <w:rsid w:val="001773E5"/>
    <w:rsid w:val="0018205D"/>
    <w:rsid w:val="00190C67"/>
    <w:rsid w:val="00191A4E"/>
    <w:rsid w:val="001933FE"/>
    <w:rsid w:val="001A40F6"/>
    <w:rsid w:val="001A6F39"/>
    <w:rsid w:val="001C0090"/>
    <w:rsid w:val="001C0B3B"/>
    <w:rsid w:val="001C6480"/>
    <w:rsid w:val="001E10D9"/>
    <w:rsid w:val="001E233B"/>
    <w:rsid w:val="001E5E5B"/>
    <w:rsid w:val="001F2FB6"/>
    <w:rsid w:val="001F4556"/>
    <w:rsid w:val="001F4784"/>
    <w:rsid w:val="001F4E1E"/>
    <w:rsid w:val="00203393"/>
    <w:rsid w:val="00203E73"/>
    <w:rsid w:val="0020757C"/>
    <w:rsid w:val="00212434"/>
    <w:rsid w:val="0021378B"/>
    <w:rsid w:val="00222A2F"/>
    <w:rsid w:val="00230F95"/>
    <w:rsid w:val="00231F9C"/>
    <w:rsid w:val="002340C7"/>
    <w:rsid w:val="002403FA"/>
    <w:rsid w:val="00246129"/>
    <w:rsid w:val="00251E71"/>
    <w:rsid w:val="00252E7A"/>
    <w:rsid w:val="0025521D"/>
    <w:rsid w:val="00263D87"/>
    <w:rsid w:val="00264A81"/>
    <w:rsid w:val="002705CE"/>
    <w:rsid w:val="00276480"/>
    <w:rsid w:val="002768D9"/>
    <w:rsid w:val="0028263E"/>
    <w:rsid w:val="00284A10"/>
    <w:rsid w:val="00285764"/>
    <w:rsid w:val="00285A2F"/>
    <w:rsid w:val="00285F89"/>
    <w:rsid w:val="002A70A3"/>
    <w:rsid w:val="002A710E"/>
    <w:rsid w:val="002B20FA"/>
    <w:rsid w:val="002B6C80"/>
    <w:rsid w:val="002C1A99"/>
    <w:rsid w:val="002C52D9"/>
    <w:rsid w:val="002D1442"/>
    <w:rsid w:val="002D4720"/>
    <w:rsid w:val="002E2130"/>
    <w:rsid w:val="002E23A9"/>
    <w:rsid w:val="002E3162"/>
    <w:rsid w:val="002E3EEA"/>
    <w:rsid w:val="002E4C6F"/>
    <w:rsid w:val="002E66E7"/>
    <w:rsid w:val="002E6A58"/>
    <w:rsid w:val="002E73B3"/>
    <w:rsid w:val="002F04F3"/>
    <w:rsid w:val="002F1F91"/>
    <w:rsid w:val="002F543B"/>
    <w:rsid w:val="00304D43"/>
    <w:rsid w:val="0030725B"/>
    <w:rsid w:val="0030770B"/>
    <w:rsid w:val="00312612"/>
    <w:rsid w:val="0031285E"/>
    <w:rsid w:val="00314FBD"/>
    <w:rsid w:val="003234A0"/>
    <w:rsid w:val="00323917"/>
    <w:rsid w:val="0032425E"/>
    <w:rsid w:val="00327E4D"/>
    <w:rsid w:val="00332DC0"/>
    <w:rsid w:val="00343E41"/>
    <w:rsid w:val="003448EC"/>
    <w:rsid w:val="00351E73"/>
    <w:rsid w:val="00353A48"/>
    <w:rsid w:val="00355547"/>
    <w:rsid w:val="00370EBC"/>
    <w:rsid w:val="00380445"/>
    <w:rsid w:val="003863B3"/>
    <w:rsid w:val="00391425"/>
    <w:rsid w:val="00392CBA"/>
    <w:rsid w:val="003A0C0D"/>
    <w:rsid w:val="003A1365"/>
    <w:rsid w:val="003A3C77"/>
    <w:rsid w:val="003A439D"/>
    <w:rsid w:val="003A7571"/>
    <w:rsid w:val="003B18BF"/>
    <w:rsid w:val="003B4014"/>
    <w:rsid w:val="003C0F07"/>
    <w:rsid w:val="003C37B1"/>
    <w:rsid w:val="003C68F0"/>
    <w:rsid w:val="003C7B80"/>
    <w:rsid w:val="003E192D"/>
    <w:rsid w:val="003E46A9"/>
    <w:rsid w:val="003E6E79"/>
    <w:rsid w:val="003E7797"/>
    <w:rsid w:val="003F3625"/>
    <w:rsid w:val="00410C04"/>
    <w:rsid w:val="0041108B"/>
    <w:rsid w:val="004141E4"/>
    <w:rsid w:val="004157F5"/>
    <w:rsid w:val="00416A9D"/>
    <w:rsid w:val="00416EBC"/>
    <w:rsid w:val="00421739"/>
    <w:rsid w:val="00426282"/>
    <w:rsid w:val="0042663A"/>
    <w:rsid w:val="00430973"/>
    <w:rsid w:val="0043350A"/>
    <w:rsid w:val="00434431"/>
    <w:rsid w:val="00435411"/>
    <w:rsid w:val="00436380"/>
    <w:rsid w:val="00436BAF"/>
    <w:rsid w:val="00440D6C"/>
    <w:rsid w:val="00442AD9"/>
    <w:rsid w:val="00445670"/>
    <w:rsid w:val="00456895"/>
    <w:rsid w:val="00456EB2"/>
    <w:rsid w:val="00456F58"/>
    <w:rsid w:val="004608EC"/>
    <w:rsid w:val="00461C1B"/>
    <w:rsid w:val="004631CD"/>
    <w:rsid w:val="00465449"/>
    <w:rsid w:val="004664D6"/>
    <w:rsid w:val="00473629"/>
    <w:rsid w:val="004773BE"/>
    <w:rsid w:val="0048317E"/>
    <w:rsid w:val="00483D53"/>
    <w:rsid w:val="004905B5"/>
    <w:rsid w:val="004913A2"/>
    <w:rsid w:val="004A40E6"/>
    <w:rsid w:val="004A6699"/>
    <w:rsid w:val="004A7E95"/>
    <w:rsid w:val="004B2F72"/>
    <w:rsid w:val="004B45EA"/>
    <w:rsid w:val="004B4A8A"/>
    <w:rsid w:val="004B4A97"/>
    <w:rsid w:val="004B6D1E"/>
    <w:rsid w:val="004B728D"/>
    <w:rsid w:val="004C11F2"/>
    <w:rsid w:val="004C6356"/>
    <w:rsid w:val="004C64D2"/>
    <w:rsid w:val="004D3A93"/>
    <w:rsid w:val="004D6573"/>
    <w:rsid w:val="004E01CC"/>
    <w:rsid w:val="004E2EF5"/>
    <w:rsid w:val="00504AEC"/>
    <w:rsid w:val="00521B3B"/>
    <w:rsid w:val="00523DA7"/>
    <w:rsid w:val="005262F6"/>
    <w:rsid w:val="0053146C"/>
    <w:rsid w:val="00536E17"/>
    <w:rsid w:val="00542928"/>
    <w:rsid w:val="005430CA"/>
    <w:rsid w:val="00545E2D"/>
    <w:rsid w:val="005503C6"/>
    <w:rsid w:val="00560707"/>
    <w:rsid w:val="0056175B"/>
    <w:rsid w:val="00562E02"/>
    <w:rsid w:val="00565A3D"/>
    <w:rsid w:val="00574732"/>
    <w:rsid w:val="00580CFB"/>
    <w:rsid w:val="00581F01"/>
    <w:rsid w:val="00582AB8"/>
    <w:rsid w:val="00585575"/>
    <w:rsid w:val="00585EF3"/>
    <w:rsid w:val="00592218"/>
    <w:rsid w:val="005B1390"/>
    <w:rsid w:val="005B458E"/>
    <w:rsid w:val="005B5F43"/>
    <w:rsid w:val="005B6037"/>
    <w:rsid w:val="005C4121"/>
    <w:rsid w:val="005C5C00"/>
    <w:rsid w:val="005C71D2"/>
    <w:rsid w:val="005D1ED8"/>
    <w:rsid w:val="005D2801"/>
    <w:rsid w:val="005D3970"/>
    <w:rsid w:val="005D3B21"/>
    <w:rsid w:val="005E0FC9"/>
    <w:rsid w:val="005E3B1F"/>
    <w:rsid w:val="005E43A5"/>
    <w:rsid w:val="005E5E14"/>
    <w:rsid w:val="005E6809"/>
    <w:rsid w:val="005F0C76"/>
    <w:rsid w:val="005F2214"/>
    <w:rsid w:val="005F3E0B"/>
    <w:rsid w:val="005F441A"/>
    <w:rsid w:val="005F6F5D"/>
    <w:rsid w:val="005F7BC1"/>
    <w:rsid w:val="006001C4"/>
    <w:rsid w:val="0060079C"/>
    <w:rsid w:val="006148EF"/>
    <w:rsid w:val="006150D3"/>
    <w:rsid w:val="0062161A"/>
    <w:rsid w:val="00621876"/>
    <w:rsid w:val="006256A5"/>
    <w:rsid w:val="00630A46"/>
    <w:rsid w:val="00632840"/>
    <w:rsid w:val="00634B74"/>
    <w:rsid w:val="00635612"/>
    <w:rsid w:val="00640846"/>
    <w:rsid w:val="00642819"/>
    <w:rsid w:val="00652DE0"/>
    <w:rsid w:val="006533C0"/>
    <w:rsid w:val="00653DAE"/>
    <w:rsid w:val="006550A6"/>
    <w:rsid w:val="00663186"/>
    <w:rsid w:val="00665B0F"/>
    <w:rsid w:val="00666B19"/>
    <w:rsid w:val="00672EA6"/>
    <w:rsid w:val="00673722"/>
    <w:rsid w:val="006748B9"/>
    <w:rsid w:val="006912DD"/>
    <w:rsid w:val="006953AA"/>
    <w:rsid w:val="00695A2C"/>
    <w:rsid w:val="00696632"/>
    <w:rsid w:val="00696FC1"/>
    <w:rsid w:val="006A74A4"/>
    <w:rsid w:val="006B135E"/>
    <w:rsid w:val="006B1E72"/>
    <w:rsid w:val="006C0650"/>
    <w:rsid w:val="006D053C"/>
    <w:rsid w:val="006D4AFA"/>
    <w:rsid w:val="006D51FE"/>
    <w:rsid w:val="006E0DF7"/>
    <w:rsid w:val="006E215F"/>
    <w:rsid w:val="006E5301"/>
    <w:rsid w:val="006E6699"/>
    <w:rsid w:val="00700A2D"/>
    <w:rsid w:val="00700AD9"/>
    <w:rsid w:val="00705D34"/>
    <w:rsid w:val="00706ACC"/>
    <w:rsid w:val="00710DF7"/>
    <w:rsid w:val="0071175B"/>
    <w:rsid w:val="00713C7A"/>
    <w:rsid w:val="00717B11"/>
    <w:rsid w:val="00720990"/>
    <w:rsid w:val="00721998"/>
    <w:rsid w:val="00725B46"/>
    <w:rsid w:val="007313CA"/>
    <w:rsid w:val="007342CB"/>
    <w:rsid w:val="007342EE"/>
    <w:rsid w:val="0073480B"/>
    <w:rsid w:val="0074560A"/>
    <w:rsid w:val="00745C0E"/>
    <w:rsid w:val="00747EFB"/>
    <w:rsid w:val="00752975"/>
    <w:rsid w:val="007550DB"/>
    <w:rsid w:val="007570A4"/>
    <w:rsid w:val="007571FB"/>
    <w:rsid w:val="00763C76"/>
    <w:rsid w:val="0076413B"/>
    <w:rsid w:val="00765449"/>
    <w:rsid w:val="00766602"/>
    <w:rsid w:val="00767B1C"/>
    <w:rsid w:val="0078280B"/>
    <w:rsid w:val="0079385C"/>
    <w:rsid w:val="007A2466"/>
    <w:rsid w:val="007A6E37"/>
    <w:rsid w:val="007A6F56"/>
    <w:rsid w:val="007A7A5D"/>
    <w:rsid w:val="007A7F33"/>
    <w:rsid w:val="007B0926"/>
    <w:rsid w:val="007B1A7B"/>
    <w:rsid w:val="007C196F"/>
    <w:rsid w:val="007C23DF"/>
    <w:rsid w:val="007C717C"/>
    <w:rsid w:val="007C72CB"/>
    <w:rsid w:val="007D11DA"/>
    <w:rsid w:val="007D504D"/>
    <w:rsid w:val="007D78B4"/>
    <w:rsid w:val="007E12EA"/>
    <w:rsid w:val="007F15E6"/>
    <w:rsid w:val="007F1FD0"/>
    <w:rsid w:val="007F2566"/>
    <w:rsid w:val="007F2997"/>
    <w:rsid w:val="007F2DD2"/>
    <w:rsid w:val="007F5FFD"/>
    <w:rsid w:val="007F6B4A"/>
    <w:rsid w:val="007F7EFA"/>
    <w:rsid w:val="00802506"/>
    <w:rsid w:val="0080383E"/>
    <w:rsid w:val="0081094F"/>
    <w:rsid w:val="0081428E"/>
    <w:rsid w:val="008157B7"/>
    <w:rsid w:val="00816D2C"/>
    <w:rsid w:val="00820C1C"/>
    <w:rsid w:val="008216A2"/>
    <w:rsid w:val="0083292F"/>
    <w:rsid w:val="00834298"/>
    <w:rsid w:val="00836E18"/>
    <w:rsid w:val="00843869"/>
    <w:rsid w:val="00844F5E"/>
    <w:rsid w:val="00854C65"/>
    <w:rsid w:val="00860964"/>
    <w:rsid w:val="008653DD"/>
    <w:rsid w:val="00874CE7"/>
    <w:rsid w:val="00876C2F"/>
    <w:rsid w:val="008805FD"/>
    <w:rsid w:val="00881924"/>
    <w:rsid w:val="008A6FE6"/>
    <w:rsid w:val="008B3B07"/>
    <w:rsid w:val="008D5382"/>
    <w:rsid w:val="008E02C3"/>
    <w:rsid w:val="008E49C6"/>
    <w:rsid w:val="008E4F37"/>
    <w:rsid w:val="008F3FC6"/>
    <w:rsid w:val="00903E27"/>
    <w:rsid w:val="009070EC"/>
    <w:rsid w:val="00907FA0"/>
    <w:rsid w:val="009108B7"/>
    <w:rsid w:val="009214F2"/>
    <w:rsid w:val="00923EB2"/>
    <w:rsid w:val="00924757"/>
    <w:rsid w:val="009262E7"/>
    <w:rsid w:val="00933C10"/>
    <w:rsid w:val="00933E53"/>
    <w:rsid w:val="00934BCA"/>
    <w:rsid w:val="00942479"/>
    <w:rsid w:val="009458BB"/>
    <w:rsid w:val="00953757"/>
    <w:rsid w:val="00957857"/>
    <w:rsid w:val="00963FF6"/>
    <w:rsid w:val="00965C18"/>
    <w:rsid w:val="00971297"/>
    <w:rsid w:val="0097238D"/>
    <w:rsid w:val="00975807"/>
    <w:rsid w:val="00976E49"/>
    <w:rsid w:val="00983359"/>
    <w:rsid w:val="00986291"/>
    <w:rsid w:val="00986B01"/>
    <w:rsid w:val="009871F3"/>
    <w:rsid w:val="00991331"/>
    <w:rsid w:val="00993049"/>
    <w:rsid w:val="00993516"/>
    <w:rsid w:val="0099386E"/>
    <w:rsid w:val="00994449"/>
    <w:rsid w:val="00995C73"/>
    <w:rsid w:val="009A2F4E"/>
    <w:rsid w:val="009A44C4"/>
    <w:rsid w:val="009A4869"/>
    <w:rsid w:val="009B0AF5"/>
    <w:rsid w:val="009B1490"/>
    <w:rsid w:val="009B572F"/>
    <w:rsid w:val="009B7D5B"/>
    <w:rsid w:val="009C0EB8"/>
    <w:rsid w:val="009C63E8"/>
    <w:rsid w:val="009C7C11"/>
    <w:rsid w:val="009D0D7A"/>
    <w:rsid w:val="009D42F9"/>
    <w:rsid w:val="009D4F39"/>
    <w:rsid w:val="009E2C64"/>
    <w:rsid w:val="009F1216"/>
    <w:rsid w:val="009F4A0E"/>
    <w:rsid w:val="009F4CFB"/>
    <w:rsid w:val="009F5975"/>
    <w:rsid w:val="00A012E5"/>
    <w:rsid w:val="00A0438B"/>
    <w:rsid w:val="00A05545"/>
    <w:rsid w:val="00A06608"/>
    <w:rsid w:val="00A071E7"/>
    <w:rsid w:val="00A12844"/>
    <w:rsid w:val="00A20783"/>
    <w:rsid w:val="00A23117"/>
    <w:rsid w:val="00A3174F"/>
    <w:rsid w:val="00A329F2"/>
    <w:rsid w:val="00A34B6E"/>
    <w:rsid w:val="00A37B5A"/>
    <w:rsid w:val="00A45587"/>
    <w:rsid w:val="00A62DE7"/>
    <w:rsid w:val="00A64C8E"/>
    <w:rsid w:val="00A70745"/>
    <w:rsid w:val="00A70B10"/>
    <w:rsid w:val="00A73EDB"/>
    <w:rsid w:val="00A765A9"/>
    <w:rsid w:val="00A800C4"/>
    <w:rsid w:val="00A81CF8"/>
    <w:rsid w:val="00A8674E"/>
    <w:rsid w:val="00A879F9"/>
    <w:rsid w:val="00A94C7E"/>
    <w:rsid w:val="00A979EA"/>
    <w:rsid w:val="00AA5C76"/>
    <w:rsid w:val="00AB3364"/>
    <w:rsid w:val="00AC3D49"/>
    <w:rsid w:val="00AC7BF8"/>
    <w:rsid w:val="00AD3B7C"/>
    <w:rsid w:val="00AD65B3"/>
    <w:rsid w:val="00AD6846"/>
    <w:rsid w:val="00AE1F0D"/>
    <w:rsid w:val="00AE3154"/>
    <w:rsid w:val="00AE32E9"/>
    <w:rsid w:val="00AF3C82"/>
    <w:rsid w:val="00AF4D5A"/>
    <w:rsid w:val="00B10424"/>
    <w:rsid w:val="00B10BFA"/>
    <w:rsid w:val="00B12603"/>
    <w:rsid w:val="00B135C9"/>
    <w:rsid w:val="00B17EDA"/>
    <w:rsid w:val="00B250DD"/>
    <w:rsid w:val="00B266FD"/>
    <w:rsid w:val="00B307CF"/>
    <w:rsid w:val="00B330A7"/>
    <w:rsid w:val="00B35AB1"/>
    <w:rsid w:val="00B35F52"/>
    <w:rsid w:val="00B360B2"/>
    <w:rsid w:val="00B404DF"/>
    <w:rsid w:val="00B41949"/>
    <w:rsid w:val="00B4248C"/>
    <w:rsid w:val="00B431C0"/>
    <w:rsid w:val="00B464DA"/>
    <w:rsid w:val="00B5286E"/>
    <w:rsid w:val="00B537F5"/>
    <w:rsid w:val="00B5460E"/>
    <w:rsid w:val="00B621FC"/>
    <w:rsid w:val="00B65882"/>
    <w:rsid w:val="00B65948"/>
    <w:rsid w:val="00B718DA"/>
    <w:rsid w:val="00B80CC9"/>
    <w:rsid w:val="00B81BB7"/>
    <w:rsid w:val="00B83DE9"/>
    <w:rsid w:val="00B92812"/>
    <w:rsid w:val="00B93398"/>
    <w:rsid w:val="00BA0373"/>
    <w:rsid w:val="00BA3100"/>
    <w:rsid w:val="00BA5961"/>
    <w:rsid w:val="00BA7CDA"/>
    <w:rsid w:val="00BB3052"/>
    <w:rsid w:val="00BB3212"/>
    <w:rsid w:val="00BB5E6E"/>
    <w:rsid w:val="00BB77CD"/>
    <w:rsid w:val="00BC25B2"/>
    <w:rsid w:val="00BC4467"/>
    <w:rsid w:val="00BD0BF8"/>
    <w:rsid w:val="00BD4544"/>
    <w:rsid w:val="00BD556C"/>
    <w:rsid w:val="00BD5B85"/>
    <w:rsid w:val="00BD6CB9"/>
    <w:rsid w:val="00BD79B8"/>
    <w:rsid w:val="00BE33DB"/>
    <w:rsid w:val="00BE47E1"/>
    <w:rsid w:val="00BE6BF9"/>
    <w:rsid w:val="00BE7456"/>
    <w:rsid w:val="00BF12C5"/>
    <w:rsid w:val="00BF5956"/>
    <w:rsid w:val="00BF70B6"/>
    <w:rsid w:val="00BF764B"/>
    <w:rsid w:val="00C07C9E"/>
    <w:rsid w:val="00C07F23"/>
    <w:rsid w:val="00C2062C"/>
    <w:rsid w:val="00C21B24"/>
    <w:rsid w:val="00C23E83"/>
    <w:rsid w:val="00C24D53"/>
    <w:rsid w:val="00C31DC6"/>
    <w:rsid w:val="00C3225A"/>
    <w:rsid w:val="00C34D09"/>
    <w:rsid w:val="00C35D3D"/>
    <w:rsid w:val="00C379C1"/>
    <w:rsid w:val="00C417E8"/>
    <w:rsid w:val="00C4394C"/>
    <w:rsid w:val="00C47B8F"/>
    <w:rsid w:val="00C50A70"/>
    <w:rsid w:val="00C547D8"/>
    <w:rsid w:val="00C61C42"/>
    <w:rsid w:val="00C61F95"/>
    <w:rsid w:val="00C62622"/>
    <w:rsid w:val="00C637F6"/>
    <w:rsid w:val="00C65DFE"/>
    <w:rsid w:val="00C66870"/>
    <w:rsid w:val="00C70426"/>
    <w:rsid w:val="00C704DE"/>
    <w:rsid w:val="00C71AEE"/>
    <w:rsid w:val="00C7595A"/>
    <w:rsid w:val="00C775BB"/>
    <w:rsid w:val="00C8132B"/>
    <w:rsid w:val="00C823CB"/>
    <w:rsid w:val="00C825B8"/>
    <w:rsid w:val="00C82F40"/>
    <w:rsid w:val="00C85C19"/>
    <w:rsid w:val="00C86B0D"/>
    <w:rsid w:val="00CA37E0"/>
    <w:rsid w:val="00CB717D"/>
    <w:rsid w:val="00CC0D48"/>
    <w:rsid w:val="00CC461C"/>
    <w:rsid w:val="00CD0BF9"/>
    <w:rsid w:val="00CE2007"/>
    <w:rsid w:val="00CE7D60"/>
    <w:rsid w:val="00CF698B"/>
    <w:rsid w:val="00CF7B9E"/>
    <w:rsid w:val="00D00B9D"/>
    <w:rsid w:val="00D00E0C"/>
    <w:rsid w:val="00D038D8"/>
    <w:rsid w:val="00D03A7E"/>
    <w:rsid w:val="00D128A8"/>
    <w:rsid w:val="00D13FBD"/>
    <w:rsid w:val="00D170BB"/>
    <w:rsid w:val="00D17E6A"/>
    <w:rsid w:val="00D202FC"/>
    <w:rsid w:val="00D217F8"/>
    <w:rsid w:val="00D239F6"/>
    <w:rsid w:val="00D25B71"/>
    <w:rsid w:val="00D27F62"/>
    <w:rsid w:val="00D31572"/>
    <w:rsid w:val="00D343EE"/>
    <w:rsid w:val="00D35730"/>
    <w:rsid w:val="00D376A7"/>
    <w:rsid w:val="00D424C1"/>
    <w:rsid w:val="00D50CB0"/>
    <w:rsid w:val="00D63D45"/>
    <w:rsid w:val="00D77CC9"/>
    <w:rsid w:val="00D8014E"/>
    <w:rsid w:val="00D80F60"/>
    <w:rsid w:val="00D85546"/>
    <w:rsid w:val="00D85A12"/>
    <w:rsid w:val="00D95DAE"/>
    <w:rsid w:val="00D9635C"/>
    <w:rsid w:val="00D96A7D"/>
    <w:rsid w:val="00DA7F68"/>
    <w:rsid w:val="00DB42D2"/>
    <w:rsid w:val="00DB61CB"/>
    <w:rsid w:val="00DB74BD"/>
    <w:rsid w:val="00DC2F7C"/>
    <w:rsid w:val="00DC5A22"/>
    <w:rsid w:val="00DD0690"/>
    <w:rsid w:val="00DD2A96"/>
    <w:rsid w:val="00DD4064"/>
    <w:rsid w:val="00DE12A0"/>
    <w:rsid w:val="00DE3068"/>
    <w:rsid w:val="00DE49ED"/>
    <w:rsid w:val="00DE4E05"/>
    <w:rsid w:val="00DE6F82"/>
    <w:rsid w:val="00E02554"/>
    <w:rsid w:val="00E06B7E"/>
    <w:rsid w:val="00E078DD"/>
    <w:rsid w:val="00E07E74"/>
    <w:rsid w:val="00E109BE"/>
    <w:rsid w:val="00E11A9A"/>
    <w:rsid w:val="00E12C1F"/>
    <w:rsid w:val="00E17F82"/>
    <w:rsid w:val="00E20CB6"/>
    <w:rsid w:val="00E328D6"/>
    <w:rsid w:val="00E36896"/>
    <w:rsid w:val="00E37D0E"/>
    <w:rsid w:val="00E45FFE"/>
    <w:rsid w:val="00E479FF"/>
    <w:rsid w:val="00E5156C"/>
    <w:rsid w:val="00E5172E"/>
    <w:rsid w:val="00E52BC9"/>
    <w:rsid w:val="00E5511B"/>
    <w:rsid w:val="00E5522A"/>
    <w:rsid w:val="00E5556D"/>
    <w:rsid w:val="00E55CE3"/>
    <w:rsid w:val="00E6041B"/>
    <w:rsid w:val="00E610A6"/>
    <w:rsid w:val="00E61CAD"/>
    <w:rsid w:val="00E63977"/>
    <w:rsid w:val="00E64E5D"/>
    <w:rsid w:val="00E67D34"/>
    <w:rsid w:val="00E705F4"/>
    <w:rsid w:val="00E70E24"/>
    <w:rsid w:val="00E72AC0"/>
    <w:rsid w:val="00E773A1"/>
    <w:rsid w:val="00E82617"/>
    <w:rsid w:val="00E852A1"/>
    <w:rsid w:val="00E94290"/>
    <w:rsid w:val="00E97056"/>
    <w:rsid w:val="00EA3A67"/>
    <w:rsid w:val="00EA46CB"/>
    <w:rsid w:val="00EB741F"/>
    <w:rsid w:val="00EC4AC1"/>
    <w:rsid w:val="00EC56B6"/>
    <w:rsid w:val="00ED0361"/>
    <w:rsid w:val="00ED06FE"/>
    <w:rsid w:val="00ED23CD"/>
    <w:rsid w:val="00ED320A"/>
    <w:rsid w:val="00ED3ED1"/>
    <w:rsid w:val="00ED520F"/>
    <w:rsid w:val="00EE3E7D"/>
    <w:rsid w:val="00EE74CB"/>
    <w:rsid w:val="00EF18DD"/>
    <w:rsid w:val="00EF3168"/>
    <w:rsid w:val="00EF419F"/>
    <w:rsid w:val="00EF61DF"/>
    <w:rsid w:val="00F02A84"/>
    <w:rsid w:val="00F03260"/>
    <w:rsid w:val="00F0797E"/>
    <w:rsid w:val="00F13DA7"/>
    <w:rsid w:val="00F1775E"/>
    <w:rsid w:val="00F22F46"/>
    <w:rsid w:val="00F23023"/>
    <w:rsid w:val="00F272C0"/>
    <w:rsid w:val="00F27A49"/>
    <w:rsid w:val="00F27B07"/>
    <w:rsid w:val="00F345C4"/>
    <w:rsid w:val="00F353A1"/>
    <w:rsid w:val="00F63454"/>
    <w:rsid w:val="00F76D15"/>
    <w:rsid w:val="00F82077"/>
    <w:rsid w:val="00F91FC0"/>
    <w:rsid w:val="00F9606E"/>
    <w:rsid w:val="00F96F6E"/>
    <w:rsid w:val="00FA58E6"/>
    <w:rsid w:val="00FB29A7"/>
    <w:rsid w:val="00FC30AC"/>
    <w:rsid w:val="00FC3ABF"/>
    <w:rsid w:val="00FC513A"/>
    <w:rsid w:val="00FC6A53"/>
    <w:rsid w:val="00FD0F5E"/>
    <w:rsid w:val="00FD15F6"/>
    <w:rsid w:val="00FD2475"/>
    <w:rsid w:val="00FD4C9A"/>
    <w:rsid w:val="00FD4EF9"/>
    <w:rsid w:val="00FD6599"/>
    <w:rsid w:val="00FE0C72"/>
    <w:rsid w:val="00FE1ABD"/>
    <w:rsid w:val="00FE2AAB"/>
    <w:rsid w:val="00FF1BAF"/>
    <w:rsid w:val="00FF26F6"/>
    <w:rsid w:val="00FF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0332AF3"/>
  <w15:docId w15:val="{46A8C326-9F37-45A4-B4D6-C36623C9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00AD9"/>
    <w:pPr>
      <w:spacing w:line="340" w:lineRule="atLeast"/>
      <w:jc w:val="both"/>
    </w:pPr>
    <w:rPr>
      <w:rFonts w:ascii="Calibri" w:eastAsia="Times New Roman" w:hAnsi="Calibri"/>
      <w:color w:val="000000"/>
      <w:sz w:val="24"/>
      <w:lang w:eastAsia="de-DE"/>
    </w:rPr>
  </w:style>
  <w:style w:type="paragraph" w:styleId="Heading1">
    <w:name w:val="heading 1"/>
    <w:aliases w:val="x"/>
    <w:basedOn w:val="Normal"/>
    <w:next w:val="Normal"/>
    <w:link w:val="Heading1Char"/>
    <w:uiPriority w:val="9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pPr>
      <w:ind w:left="354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240" w:line="480" w:lineRule="atLeast"/>
      <w:ind w:left="907" w:hanging="907"/>
      <w:outlineLvl w:val="3"/>
    </w:pPr>
    <w:rPr>
      <w:rFonts w:ascii="Arial" w:hAnsi="Arial"/>
      <w:b/>
      <w:color w:val="auto"/>
      <w:sz w:val="22"/>
    </w:rPr>
  </w:style>
  <w:style w:type="paragraph" w:styleId="Heading5">
    <w:name w:val="heading 5"/>
    <w:basedOn w:val="Normal"/>
    <w:next w:val="Normal"/>
    <w:link w:val="Heading5Char"/>
    <w:uiPriority w:val="9"/>
    <w:qFormat/>
    <w:pPr>
      <w:ind w:left="708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pPr>
      <w:ind w:left="708"/>
      <w:outlineLvl w:val="5"/>
    </w:pPr>
    <w:rPr>
      <w:u w:val="single"/>
    </w:rPr>
  </w:style>
  <w:style w:type="paragraph" w:styleId="Heading7">
    <w:name w:val="heading 7"/>
    <w:basedOn w:val="Normal"/>
    <w:next w:val="Normal"/>
    <w:link w:val="Heading7Char"/>
    <w:uiPriority w:val="9"/>
    <w:qFormat/>
    <w:pPr>
      <w:ind w:left="708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uiPriority w:val="9"/>
    <w:qFormat/>
    <w:pPr>
      <w:ind w:left="708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pPr>
      <w:ind w:left="708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perKeywordTitle">
    <w:name w:val="Paper Keyword Title"/>
    <w:basedOn w:val="Normal"/>
    <w:qFormat/>
    <w:pPr>
      <w:spacing w:before="135" w:line="240" w:lineRule="auto"/>
      <w:ind w:left="570"/>
    </w:pPr>
    <w:rPr>
      <w:b/>
    </w:rPr>
  </w:style>
  <w:style w:type="character" w:customStyle="1" w:styleId="PaperKeywordTitleChar">
    <w:name w:val="Paper Keyword Title Char"/>
    <w:rPr>
      <w:rFonts w:ascii="Calibri" w:eastAsia="Times New Roman" w:hAnsi="Calibri"/>
      <w:b/>
      <w:color w:val="000000"/>
      <w:sz w:val="24"/>
      <w:lang w:val="en-US" w:eastAsia="de-DE"/>
    </w:rPr>
  </w:style>
  <w:style w:type="paragraph" w:customStyle="1" w:styleId="PaperKeyword">
    <w:name w:val="Paper Keyword"/>
    <w:basedOn w:val="Normal"/>
    <w:qFormat/>
    <w:pPr>
      <w:spacing w:after="135" w:line="240" w:lineRule="auto"/>
      <w:ind w:left="570"/>
    </w:pPr>
  </w:style>
  <w:style w:type="character" w:customStyle="1" w:styleId="PaperKeywordChar">
    <w:name w:val="Paper Keyword Char"/>
    <w:rPr>
      <w:rFonts w:ascii="Calibri" w:eastAsia="Times New Roman" w:hAnsi="Calibri"/>
      <w:color w:val="000000"/>
      <w:sz w:val="24"/>
      <w:lang w:val="en-US" w:eastAsia="de-DE"/>
    </w:rPr>
  </w:style>
  <w:style w:type="paragraph" w:customStyle="1" w:styleId="PaperCorrespondingAuthor">
    <w:name w:val="Paper Corresponding Author"/>
    <w:basedOn w:val="Normal"/>
    <w:qFormat/>
    <w:pPr>
      <w:spacing w:before="120" w:line="240" w:lineRule="auto"/>
    </w:pPr>
    <w:rPr>
      <w:sz w:val="22"/>
      <w:szCs w:val="22"/>
    </w:rPr>
  </w:style>
  <w:style w:type="character" w:customStyle="1" w:styleId="PaperCorrespondingAuthorChar">
    <w:name w:val="Paper Corresponding Author Char"/>
    <w:rPr>
      <w:rFonts w:ascii="Calibri" w:eastAsia="Times New Roman" w:hAnsi="Calibri"/>
      <w:color w:val="000000"/>
      <w:sz w:val="22"/>
      <w:szCs w:val="22"/>
      <w:lang w:val="en-US" w:eastAsia="de-DE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1"/>
    <w:rPr>
      <w:sz w:val="20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1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Calibri" w:eastAsia="Times New Roman" w:hAnsi="Calibri"/>
      <w:color w:val="000000"/>
      <w:sz w:val="24"/>
      <w:lang w:val="en-US" w:eastAsia="de-DE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uiPriority w:val="99"/>
    <w:rPr>
      <w:rFonts w:ascii="Calibri" w:eastAsia="Times New Roman" w:hAnsi="Calibri"/>
      <w:color w:val="000000"/>
      <w:sz w:val="24"/>
      <w:lang w:val="en-US" w:eastAsia="de-DE"/>
    </w:rPr>
  </w:style>
  <w:style w:type="paragraph" w:customStyle="1" w:styleId="ADMETabstractheading">
    <w:name w:val="ADMET abstract heading"/>
    <w:basedOn w:val="Normal"/>
    <w:qFormat/>
    <w:rsid w:val="00767B1C"/>
    <w:pPr>
      <w:spacing w:before="135" w:after="60" w:line="240" w:lineRule="auto"/>
      <w:ind w:left="425" w:right="510"/>
    </w:pPr>
    <w:rPr>
      <w:b/>
      <w:i/>
      <w:szCs w:val="24"/>
      <w:lang w:val="en-GB" w:eastAsia="en-US"/>
    </w:rPr>
  </w:style>
  <w:style w:type="paragraph" w:customStyle="1" w:styleId="PaperType">
    <w:name w:val="Paper Type"/>
    <w:basedOn w:val="Normal"/>
    <w:qFormat/>
    <w:pPr>
      <w:spacing w:after="240" w:line="240" w:lineRule="auto"/>
      <w:jc w:val="left"/>
    </w:pPr>
    <w:rPr>
      <w:i/>
      <w:szCs w:val="24"/>
    </w:rPr>
  </w:style>
  <w:style w:type="paragraph" w:customStyle="1" w:styleId="PaperTitle">
    <w:name w:val="Paper Title"/>
    <w:basedOn w:val="Normal"/>
    <w:qFormat/>
    <w:pPr>
      <w:spacing w:line="240" w:lineRule="auto"/>
      <w:jc w:val="left"/>
    </w:pPr>
    <w:rPr>
      <w:b/>
      <w:sz w:val="36"/>
      <w:szCs w:val="36"/>
    </w:rPr>
  </w:style>
  <w:style w:type="character" w:customStyle="1" w:styleId="PaperTitleChar">
    <w:name w:val="Paper Title Char"/>
    <w:rPr>
      <w:rFonts w:ascii="Calibri" w:eastAsia="Times New Roman" w:hAnsi="Calibri"/>
      <w:b/>
      <w:color w:val="000000"/>
      <w:sz w:val="36"/>
      <w:szCs w:val="36"/>
      <w:lang w:val="en-US" w:eastAsia="de-DE"/>
    </w:rPr>
  </w:style>
  <w:style w:type="character" w:customStyle="1" w:styleId="PaperTypeChar">
    <w:name w:val="Paper Type Char"/>
    <w:rPr>
      <w:rFonts w:ascii="Calibri" w:eastAsia="Times New Roman" w:hAnsi="Calibri"/>
      <w:i/>
      <w:color w:val="000000"/>
      <w:sz w:val="24"/>
      <w:szCs w:val="24"/>
      <w:lang w:val="en-US" w:eastAsia="de-DE"/>
    </w:rPr>
  </w:style>
  <w:style w:type="paragraph" w:customStyle="1" w:styleId="PaperAuthors">
    <w:name w:val="Paper Authors"/>
    <w:basedOn w:val="Normal"/>
    <w:qFormat/>
    <w:pPr>
      <w:spacing w:before="120" w:line="240" w:lineRule="auto"/>
      <w:jc w:val="left"/>
    </w:pPr>
    <w:rPr>
      <w:sz w:val="28"/>
      <w:szCs w:val="28"/>
      <w:lang w:val="it-IT"/>
    </w:rPr>
  </w:style>
  <w:style w:type="character" w:customStyle="1" w:styleId="PaperAuthorsChar">
    <w:name w:val="Paper Authors Char"/>
    <w:rPr>
      <w:rFonts w:ascii="Calibri" w:eastAsia="Times New Roman" w:hAnsi="Calibri"/>
      <w:color w:val="000000"/>
      <w:sz w:val="28"/>
      <w:szCs w:val="28"/>
      <w:lang w:val="it-IT" w:eastAsia="de-DE"/>
    </w:rPr>
  </w:style>
  <w:style w:type="paragraph" w:customStyle="1" w:styleId="PaperH1">
    <w:name w:val="Paper H1"/>
    <w:basedOn w:val="Normal"/>
    <w:qFormat/>
    <w:pPr>
      <w:keepNext/>
      <w:spacing w:before="270" w:after="60" w:line="240" w:lineRule="auto"/>
    </w:pPr>
    <w:rPr>
      <w:b/>
      <w:szCs w:val="24"/>
      <w:lang w:eastAsia="en-US"/>
    </w:rPr>
  </w:style>
  <w:style w:type="paragraph" w:customStyle="1" w:styleId="PaperTable">
    <w:name w:val="Paper Table"/>
    <w:basedOn w:val="Normal"/>
    <w:qFormat/>
    <w:pPr>
      <w:keepNext/>
      <w:spacing w:before="240" w:after="120" w:line="240" w:lineRule="auto"/>
      <w:jc w:val="center"/>
    </w:pPr>
    <w:rPr>
      <w:i/>
      <w:sz w:val="22"/>
      <w:szCs w:val="22"/>
    </w:rPr>
  </w:style>
  <w:style w:type="character" w:customStyle="1" w:styleId="PaperH1Char">
    <w:name w:val="Paper H1 Char"/>
    <w:rPr>
      <w:rFonts w:ascii="Calibri" w:eastAsia="Times New Roman" w:hAnsi="Calibri"/>
      <w:b/>
      <w:color w:val="000000"/>
      <w:sz w:val="24"/>
      <w:szCs w:val="24"/>
      <w:lang w:val="en-US" w:eastAsia="en-US"/>
    </w:rPr>
  </w:style>
  <w:style w:type="paragraph" w:customStyle="1" w:styleId="PaperFig">
    <w:name w:val="Paper Fig"/>
    <w:basedOn w:val="Normal"/>
    <w:qFormat/>
    <w:pPr>
      <w:spacing w:before="45" w:after="240" w:line="240" w:lineRule="auto"/>
      <w:ind w:left="570" w:right="585"/>
      <w:jc w:val="center"/>
    </w:pPr>
    <w:rPr>
      <w:bCs/>
      <w:i/>
      <w:sz w:val="22"/>
      <w:szCs w:val="22"/>
      <w:lang w:eastAsia="en-US"/>
    </w:rPr>
  </w:style>
  <w:style w:type="character" w:customStyle="1" w:styleId="PaperFigChar">
    <w:name w:val="Paper Fig Char"/>
    <w:rPr>
      <w:rFonts w:ascii="Calibri" w:eastAsia="Times New Roman" w:hAnsi="Calibri"/>
      <w:bCs/>
      <w:i/>
      <w:color w:val="000000"/>
      <w:sz w:val="22"/>
      <w:szCs w:val="22"/>
      <w:lang w:val="en-US" w:eastAsia="en-US"/>
    </w:rPr>
  </w:style>
  <w:style w:type="character" w:customStyle="1" w:styleId="PaperTableChar">
    <w:name w:val="Paper Table Char"/>
    <w:rPr>
      <w:rFonts w:ascii="Calibri" w:eastAsia="Times New Roman" w:hAnsi="Calibri"/>
      <w:i/>
      <w:color w:val="000000"/>
      <w:sz w:val="22"/>
      <w:szCs w:val="22"/>
      <w:lang w:val="en-US" w:eastAsia="de-DE"/>
    </w:rPr>
  </w:style>
  <w:style w:type="paragraph" w:customStyle="1" w:styleId="PaperH2">
    <w:name w:val="Paper H2"/>
    <w:basedOn w:val="Normal"/>
    <w:qFormat/>
    <w:pPr>
      <w:keepNext/>
      <w:spacing w:before="180" w:after="60" w:line="240" w:lineRule="auto"/>
    </w:pPr>
    <w:rPr>
      <w:i/>
      <w:szCs w:val="24"/>
    </w:rPr>
  </w:style>
  <w:style w:type="paragraph" w:customStyle="1" w:styleId="PaperParagraf">
    <w:name w:val="Paper Paragraf"/>
    <w:basedOn w:val="Normal"/>
    <w:qFormat/>
    <w:pPr>
      <w:spacing w:line="320" w:lineRule="exact"/>
      <w:ind w:firstLine="285"/>
    </w:pPr>
    <w:rPr>
      <w:szCs w:val="24"/>
      <w:lang w:eastAsia="en-US"/>
    </w:rPr>
  </w:style>
  <w:style w:type="character" w:customStyle="1" w:styleId="PaperH2Char">
    <w:name w:val="Paper H2 Char"/>
    <w:rPr>
      <w:rFonts w:ascii="Calibri" w:eastAsia="Times New Roman" w:hAnsi="Calibri"/>
      <w:i/>
      <w:color w:val="000000"/>
      <w:sz w:val="24"/>
      <w:szCs w:val="24"/>
      <w:lang w:val="en-US" w:eastAsia="de-DE"/>
    </w:rPr>
  </w:style>
  <w:style w:type="character" w:customStyle="1" w:styleId="PaperParagrafChar">
    <w:name w:val="Paper Paragraf Char"/>
    <w:rPr>
      <w:rFonts w:ascii="Calibri" w:eastAsia="Times New Roman" w:hAnsi="Calibri"/>
      <w:color w:val="000000"/>
      <w:sz w:val="24"/>
      <w:szCs w:val="24"/>
      <w:lang w:val="en-US" w:eastAsia="en-US"/>
    </w:rPr>
  </w:style>
  <w:style w:type="paragraph" w:customStyle="1" w:styleId="PaperAbstractTitle">
    <w:name w:val="Paper Abstract Title"/>
    <w:basedOn w:val="Normal"/>
    <w:qFormat/>
    <w:pPr>
      <w:spacing w:before="135" w:line="240" w:lineRule="auto"/>
      <w:ind w:left="510" w:right="510"/>
    </w:pPr>
    <w:rPr>
      <w:b/>
      <w:i/>
      <w:szCs w:val="24"/>
      <w:lang w:eastAsia="en-US"/>
    </w:rPr>
  </w:style>
  <w:style w:type="character" w:customStyle="1" w:styleId="PaperAbstractTitleChar">
    <w:name w:val="Paper Abstract Title Char"/>
    <w:rPr>
      <w:rFonts w:ascii="Calibri" w:eastAsia="Times New Roman" w:hAnsi="Calibri"/>
      <w:b/>
      <w:i/>
      <w:color w:val="000000"/>
      <w:sz w:val="24"/>
      <w:szCs w:val="24"/>
      <w:lang w:val="en-US" w:eastAsia="en-US"/>
    </w:rPr>
  </w:style>
  <w:style w:type="paragraph" w:customStyle="1" w:styleId="PaperDates">
    <w:name w:val="Paper Dates"/>
    <w:basedOn w:val="Normal"/>
    <w:link w:val="PaperDatesChar1"/>
    <w:qFormat/>
    <w:pPr>
      <w:pBdr>
        <w:bottom w:val="single" w:sz="6" w:space="1" w:color="auto"/>
      </w:pBdr>
      <w:spacing w:line="240" w:lineRule="auto"/>
    </w:pPr>
    <w:rPr>
      <w:sz w:val="20"/>
    </w:rPr>
  </w:style>
  <w:style w:type="character" w:customStyle="1" w:styleId="PaperDatesChar">
    <w:name w:val="Paper Dates Char"/>
    <w:rPr>
      <w:rFonts w:ascii="Calibri" w:eastAsia="Times New Roman" w:hAnsi="Calibri"/>
      <w:color w:val="000000"/>
      <w:lang w:val="en-US" w:eastAsia="de-DE"/>
    </w:rPr>
  </w:style>
  <w:style w:type="paragraph" w:customStyle="1" w:styleId="PaperLit">
    <w:name w:val="Paper Lit"/>
    <w:basedOn w:val="Normal"/>
    <w:qFormat/>
    <w:pPr>
      <w:numPr>
        <w:numId w:val="1"/>
      </w:numPr>
      <w:tabs>
        <w:tab w:val="left" w:pos="709"/>
      </w:tabs>
      <w:spacing w:line="240" w:lineRule="auto"/>
      <w:ind w:left="709" w:hanging="283"/>
      <w:jc w:val="left"/>
    </w:pPr>
    <w:rPr>
      <w:color w:val="auto"/>
    </w:rPr>
  </w:style>
  <w:style w:type="character" w:customStyle="1" w:styleId="PaperLitChar">
    <w:name w:val="Paper Lit Char"/>
    <w:rPr>
      <w:rFonts w:ascii="Calibri" w:eastAsia="Times New Roman" w:hAnsi="Calibri"/>
      <w:sz w:val="24"/>
      <w:lang w:val="en-US" w:eastAsia="de-DE"/>
    </w:rPr>
  </w:style>
  <w:style w:type="paragraph" w:customStyle="1" w:styleId="PaperHeader">
    <w:name w:val="Paper Header"/>
    <w:basedOn w:val="Normal"/>
    <w:qFormat/>
    <w:rPr>
      <w:i/>
      <w:sz w:val="22"/>
      <w:szCs w:val="22"/>
    </w:rPr>
  </w:style>
  <w:style w:type="character" w:customStyle="1" w:styleId="PaperHeaderChar">
    <w:name w:val="Paper Header Char"/>
    <w:rPr>
      <w:rFonts w:ascii="Calibri" w:eastAsia="Times New Roman" w:hAnsi="Calibri"/>
      <w:i/>
      <w:color w:val="000000"/>
      <w:sz w:val="22"/>
      <w:szCs w:val="22"/>
      <w:lang w:val="en-US" w:eastAsia="de-DE"/>
    </w:rPr>
  </w:style>
  <w:style w:type="paragraph" w:customStyle="1" w:styleId="PaperAbstract">
    <w:name w:val="Paper Abstract"/>
    <w:basedOn w:val="Normal"/>
    <w:qFormat/>
    <w:pPr>
      <w:spacing w:line="240" w:lineRule="auto"/>
      <w:ind w:left="510" w:right="510"/>
    </w:pPr>
    <w:rPr>
      <w:i/>
      <w:szCs w:val="24"/>
      <w:lang w:eastAsia="en-US"/>
    </w:rPr>
  </w:style>
  <w:style w:type="character" w:customStyle="1" w:styleId="PaperAbstractChar">
    <w:name w:val="Paper Abstract Char"/>
    <w:rPr>
      <w:rFonts w:ascii="Calibri" w:eastAsia="Times New Roman" w:hAnsi="Calibri"/>
      <w:i/>
      <w:color w:val="000000"/>
      <w:sz w:val="24"/>
      <w:szCs w:val="24"/>
      <w:lang w:val="en-US" w:eastAsia="en-US"/>
    </w:rPr>
  </w:style>
  <w:style w:type="paragraph" w:customStyle="1" w:styleId="PaperAffiliation">
    <w:name w:val="Paper Affiliation"/>
    <w:basedOn w:val="Normal"/>
    <w:qFormat/>
    <w:pPr>
      <w:spacing w:before="120" w:line="240" w:lineRule="auto"/>
      <w:jc w:val="left"/>
    </w:pPr>
    <w:rPr>
      <w:i/>
      <w:szCs w:val="24"/>
    </w:rPr>
  </w:style>
  <w:style w:type="character" w:customStyle="1" w:styleId="PaperAffiliationChar">
    <w:name w:val="Paper Affiliation Char"/>
    <w:rPr>
      <w:rFonts w:ascii="Calibri" w:eastAsia="Times New Roman" w:hAnsi="Calibri"/>
      <w:i/>
      <w:color w:val="000000"/>
      <w:sz w:val="24"/>
      <w:szCs w:val="24"/>
      <w:lang w:val="en-US" w:eastAsia="de-DE"/>
    </w:rPr>
  </w:style>
  <w:style w:type="paragraph" w:customStyle="1" w:styleId="PaperAcknow">
    <w:name w:val="Paper Acknow"/>
    <w:basedOn w:val="Normal"/>
    <w:qFormat/>
    <w:pPr>
      <w:keepNext/>
      <w:spacing w:before="180" w:after="60" w:line="240" w:lineRule="auto"/>
    </w:pPr>
    <w:rPr>
      <w:b/>
      <w:i/>
      <w:szCs w:val="24"/>
      <w:lang w:eastAsia="en-US"/>
    </w:rPr>
  </w:style>
  <w:style w:type="paragraph" w:customStyle="1" w:styleId="PaperEq">
    <w:name w:val="Paper Eq"/>
    <w:basedOn w:val="PaperParagraf"/>
    <w:qFormat/>
    <w:pPr>
      <w:tabs>
        <w:tab w:val="right" w:pos="9356"/>
      </w:tabs>
      <w:spacing w:before="135" w:after="135" w:line="240" w:lineRule="auto"/>
      <w:ind w:firstLine="284"/>
    </w:pPr>
  </w:style>
  <w:style w:type="character" w:customStyle="1" w:styleId="PaperAcknowChar">
    <w:name w:val="Paper Acknow Char"/>
    <w:rPr>
      <w:rFonts w:ascii="Calibri" w:eastAsia="Times New Roman" w:hAnsi="Calibri"/>
      <w:b/>
      <w:i/>
      <w:color w:val="000000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1"/>
    <w:uiPriority w:val="99"/>
    <w:unhideWhenUsed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uiPriority w:val="99"/>
    <w:semiHidden/>
    <w:rPr>
      <w:rFonts w:ascii="Tahoma" w:eastAsia="Times New Roman" w:hAnsi="Tahoma" w:cs="Tahoma"/>
      <w:color w:val="000000"/>
      <w:sz w:val="16"/>
      <w:szCs w:val="16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Pr>
      <w:b/>
      <w:bCs/>
    </w:rPr>
  </w:style>
  <w:style w:type="character" w:customStyle="1" w:styleId="CommentTextChar">
    <w:name w:val="Comment Text Char"/>
    <w:uiPriority w:val="99"/>
    <w:rPr>
      <w:rFonts w:ascii="Calibri" w:eastAsia="Times New Roman" w:hAnsi="Calibri"/>
      <w:color w:val="000000"/>
      <w:lang w:val="en-US" w:eastAsia="de-DE"/>
    </w:rPr>
  </w:style>
  <w:style w:type="character" w:customStyle="1" w:styleId="CommentSubjectChar">
    <w:name w:val="Comment Subject Char"/>
    <w:uiPriority w:val="99"/>
    <w:semiHidden/>
    <w:rPr>
      <w:rFonts w:ascii="Calibri" w:eastAsia="Times New Roman" w:hAnsi="Calibri"/>
      <w:b/>
      <w:bCs/>
      <w:color w:val="000000"/>
      <w:lang w:val="en-US" w:eastAsia="de-DE"/>
    </w:rPr>
  </w:style>
  <w:style w:type="character" w:styleId="LineNumber">
    <w:name w:val="line number"/>
    <w:basedOn w:val="DefaultParagraphFont"/>
    <w:uiPriority w:val="99"/>
    <w:unhideWhenUsed/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  <w:jc w:val="left"/>
    </w:pPr>
    <w:rPr>
      <w:rFonts w:eastAsia="Calibri"/>
      <w:color w:val="auto"/>
      <w:sz w:val="22"/>
      <w:szCs w:val="22"/>
      <w:lang w:val="ru-RU" w:eastAsia="en-US"/>
    </w:rPr>
  </w:style>
  <w:style w:type="paragraph" w:customStyle="1" w:styleId="ADMETabstracttext">
    <w:name w:val="ADMET abstract text"/>
    <w:basedOn w:val="Normal"/>
    <w:qFormat/>
    <w:rsid w:val="00767B1C"/>
    <w:pPr>
      <w:spacing w:before="120" w:line="240" w:lineRule="auto"/>
      <w:ind w:left="510" w:right="431"/>
    </w:pPr>
    <w:rPr>
      <w:i/>
      <w:sz w:val="20"/>
      <w:lang w:eastAsia="en-US"/>
    </w:rPr>
  </w:style>
  <w:style w:type="paragraph" w:customStyle="1" w:styleId="ADMETaffiilationfirst">
    <w:name w:val="ADMET affiilation first"/>
    <w:basedOn w:val="Normal"/>
    <w:qFormat/>
    <w:rsid w:val="00767B1C"/>
    <w:pPr>
      <w:spacing w:before="120" w:line="240" w:lineRule="auto"/>
    </w:pPr>
    <w:rPr>
      <w:i/>
      <w:sz w:val="20"/>
      <w:lang w:val="en-GB"/>
    </w:rPr>
  </w:style>
  <w:style w:type="paragraph" w:customStyle="1" w:styleId="ADMETaffiliationrest">
    <w:name w:val="ADMET affiliation rest"/>
    <w:basedOn w:val="Normal"/>
    <w:qFormat/>
    <w:rsid w:val="00767B1C"/>
    <w:pPr>
      <w:spacing w:line="240" w:lineRule="auto"/>
    </w:pPr>
    <w:rPr>
      <w:i/>
      <w:sz w:val="20"/>
    </w:rPr>
  </w:style>
  <w:style w:type="paragraph" w:customStyle="1" w:styleId="ADMETauthors">
    <w:name w:val="ADMET authors"/>
    <w:basedOn w:val="Normal"/>
    <w:qFormat/>
    <w:rsid w:val="00767B1C"/>
    <w:pPr>
      <w:spacing w:before="120" w:line="240" w:lineRule="auto"/>
      <w:jc w:val="left"/>
    </w:pPr>
    <w:rPr>
      <w:sz w:val="28"/>
      <w:szCs w:val="28"/>
      <w:lang w:val="en-GB"/>
    </w:rPr>
  </w:style>
  <w:style w:type="paragraph" w:customStyle="1" w:styleId="ADMETcorrespondingauthor">
    <w:name w:val="ADMET corresponding author"/>
    <w:basedOn w:val="Normal"/>
    <w:qFormat/>
    <w:rsid w:val="00767B1C"/>
    <w:pPr>
      <w:spacing w:before="120" w:line="240" w:lineRule="auto"/>
    </w:pPr>
    <w:rPr>
      <w:sz w:val="20"/>
      <w:lang w:val="en-GB"/>
    </w:rPr>
  </w:style>
  <w:style w:type="paragraph" w:customStyle="1" w:styleId="ADMETdates">
    <w:name w:val="ADMET dates"/>
    <w:basedOn w:val="Normal"/>
    <w:qFormat/>
    <w:rsid w:val="00767B1C"/>
    <w:pPr>
      <w:spacing w:before="120" w:line="240" w:lineRule="auto"/>
    </w:pPr>
    <w:rPr>
      <w:sz w:val="18"/>
      <w:szCs w:val="18"/>
      <w:lang w:val="en-GB"/>
    </w:rPr>
  </w:style>
  <w:style w:type="paragraph" w:customStyle="1" w:styleId="ADMETfigurecaptions">
    <w:name w:val="ADMET figure captions"/>
    <w:basedOn w:val="Normal"/>
    <w:qFormat/>
    <w:rsid w:val="0031285E"/>
    <w:pPr>
      <w:spacing w:after="240" w:line="240" w:lineRule="auto"/>
      <w:ind w:left="284" w:right="425"/>
      <w:jc w:val="center"/>
    </w:pPr>
    <w:rPr>
      <w:sz w:val="20"/>
    </w:rPr>
  </w:style>
  <w:style w:type="paragraph" w:customStyle="1" w:styleId="ADMETheading">
    <w:name w:val="ADMET heading"/>
    <w:basedOn w:val="ListParagraph"/>
    <w:qFormat/>
    <w:rsid w:val="00767B1C"/>
    <w:pPr>
      <w:spacing w:before="270" w:after="60" w:line="240" w:lineRule="auto"/>
      <w:ind w:left="0"/>
      <w:jc w:val="both"/>
    </w:pPr>
    <w:rPr>
      <w:b/>
      <w:lang w:val="en-US"/>
    </w:rPr>
  </w:style>
  <w:style w:type="paragraph" w:customStyle="1" w:styleId="ADMETkeywords">
    <w:name w:val="ADMET keywords"/>
    <w:basedOn w:val="Normal"/>
    <w:qFormat/>
    <w:rsid w:val="00767B1C"/>
    <w:pPr>
      <w:spacing w:after="60" w:line="280" w:lineRule="exact"/>
      <w:ind w:left="510" w:right="510"/>
    </w:pPr>
    <w:rPr>
      <w:sz w:val="20"/>
      <w:lang w:val="en-GB"/>
    </w:rPr>
  </w:style>
  <w:style w:type="paragraph" w:customStyle="1" w:styleId="ADMETkeywordsheading">
    <w:name w:val="ADMET keywords heading"/>
    <w:basedOn w:val="Normal"/>
    <w:qFormat/>
    <w:rsid w:val="00767B1C"/>
    <w:pPr>
      <w:spacing w:before="135" w:after="60" w:line="240" w:lineRule="auto"/>
      <w:ind w:left="573"/>
    </w:pPr>
    <w:rPr>
      <w:b/>
      <w:lang w:val="en-GB"/>
    </w:rPr>
  </w:style>
  <w:style w:type="paragraph" w:customStyle="1" w:styleId="ADMETreferences">
    <w:name w:val="ADMET references"/>
    <w:basedOn w:val="Normal"/>
    <w:qFormat/>
    <w:rsid w:val="00767B1C"/>
    <w:pPr>
      <w:numPr>
        <w:numId w:val="2"/>
      </w:numPr>
      <w:tabs>
        <w:tab w:val="left" w:pos="180"/>
      </w:tabs>
      <w:spacing w:before="60" w:line="240" w:lineRule="auto"/>
    </w:pPr>
    <w:rPr>
      <w:color w:val="auto"/>
      <w:sz w:val="22"/>
      <w:szCs w:val="22"/>
    </w:rPr>
  </w:style>
  <w:style w:type="paragraph" w:customStyle="1" w:styleId="ADMETsubheading">
    <w:name w:val="ADMET subheading"/>
    <w:basedOn w:val="Normal"/>
    <w:qFormat/>
    <w:rsid w:val="008B3B07"/>
    <w:pPr>
      <w:keepNext/>
      <w:spacing w:before="180" w:after="60" w:line="240" w:lineRule="auto"/>
    </w:pPr>
    <w:rPr>
      <w:i/>
      <w:sz w:val="22"/>
      <w:szCs w:val="22"/>
      <w:lang w:eastAsia="en-US"/>
    </w:rPr>
  </w:style>
  <w:style w:type="paragraph" w:customStyle="1" w:styleId="ADMETtablecaptions">
    <w:name w:val="ADMET table captions"/>
    <w:basedOn w:val="Normal"/>
    <w:qFormat/>
    <w:rsid w:val="007C717C"/>
    <w:pPr>
      <w:widowControl w:val="0"/>
      <w:spacing w:before="180" w:line="240" w:lineRule="auto"/>
      <w:jc w:val="left"/>
    </w:pPr>
    <w:rPr>
      <w:rFonts w:eastAsia="Calibri"/>
      <w:sz w:val="20"/>
      <w:shd w:val="clear" w:color="auto" w:fill="FFFFFF"/>
      <w:lang w:eastAsia="en-US"/>
    </w:rPr>
  </w:style>
  <w:style w:type="paragraph" w:customStyle="1" w:styleId="ADMETtext">
    <w:name w:val="ADMET text"/>
    <w:basedOn w:val="Normal"/>
    <w:qFormat/>
    <w:rsid w:val="00C547D8"/>
    <w:pPr>
      <w:spacing w:before="120" w:line="288" w:lineRule="auto"/>
      <w:ind w:firstLine="284"/>
    </w:pPr>
    <w:rPr>
      <w:sz w:val="22"/>
      <w:szCs w:val="22"/>
      <w:lang w:val="en-GB" w:eastAsia="en-US"/>
    </w:rPr>
  </w:style>
  <w:style w:type="paragraph" w:customStyle="1" w:styleId="ADMETtitle">
    <w:name w:val="ADMET title"/>
    <w:basedOn w:val="Normal"/>
    <w:qFormat/>
    <w:rsid w:val="00767B1C"/>
    <w:pPr>
      <w:spacing w:line="240" w:lineRule="auto"/>
      <w:jc w:val="left"/>
    </w:pPr>
    <w:rPr>
      <w:b/>
      <w:sz w:val="36"/>
      <w:szCs w:val="36"/>
    </w:rPr>
  </w:style>
  <w:style w:type="character" w:styleId="FollowedHyperlink">
    <w:name w:val="FollowedHyperlink"/>
    <w:uiPriority w:val="99"/>
    <w:unhideWhenUsed/>
    <w:rsid w:val="00230F95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64F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semiHidden/>
    <w:unhideWhenUsed/>
    <w:rsid w:val="000964F5"/>
    <w:pPr>
      <w:spacing w:line="240" w:lineRule="auto"/>
      <w:jc w:val="left"/>
    </w:pPr>
    <w:rPr>
      <w:rFonts w:asciiTheme="minorHAnsi" w:eastAsiaTheme="minorHAnsi" w:hAnsiTheme="minorHAnsi" w:cstheme="minorBidi"/>
      <w:color w:val="auto"/>
      <w:kern w:val="2"/>
      <w:sz w:val="20"/>
      <w:lang w:eastAsia="en-US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semiHidden/>
    <w:rsid w:val="000964F5"/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ndnoteReference">
    <w:name w:val="endnote reference"/>
    <w:basedOn w:val="DefaultParagraphFont"/>
    <w:unhideWhenUsed/>
    <w:rsid w:val="000964F5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BE47E1"/>
    <w:pPr>
      <w:spacing w:after="160" w:line="240" w:lineRule="auto"/>
    </w:pPr>
    <w:rPr>
      <w:rFonts w:eastAsiaTheme="minorHAnsi" w:cs="Calibri"/>
      <w:noProof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EndNoteBibliographyChar">
    <w:name w:val="EndNote Bibliography Char"/>
    <w:basedOn w:val="DefaultParagraphFont"/>
    <w:link w:val="EndNoteBibliography"/>
    <w:rsid w:val="00BE47E1"/>
    <w:rPr>
      <w:rFonts w:ascii="Calibri" w:eastAsiaTheme="minorHAnsi" w:hAnsi="Calibri" w:cs="Calibri"/>
      <w:noProof/>
      <w:kern w:val="2"/>
      <w:sz w:val="22"/>
      <w:szCs w:val="22"/>
      <w14:ligatures w14:val="standardContextual"/>
    </w:rPr>
  </w:style>
  <w:style w:type="character" w:customStyle="1" w:styleId="c-bibliographic-informationvalue">
    <w:name w:val="c-bibliographic-information__value"/>
    <w:basedOn w:val="DefaultParagraphFont"/>
    <w:rsid w:val="00652DE0"/>
  </w:style>
  <w:style w:type="table" w:styleId="TableGrid">
    <w:name w:val="Table Grid"/>
    <w:basedOn w:val="TableNormal"/>
    <w:uiPriority w:val="39"/>
    <w:rsid w:val="00D96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376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3186"/>
    <w:rPr>
      <w:rFonts w:ascii="Calibri" w:eastAsia="Times New Roman" w:hAnsi="Calibri"/>
      <w:color w:val="000000"/>
      <w:sz w:val="24"/>
      <w:lang w:eastAsia="de-DE"/>
    </w:rPr>
  </w:style>
  <w:style w:type="paragraph" w:styleId="FootnoteText">
    <w:name w:val="footnote text"/>
    <w:basedOn w:val="Normal"/>
    <w:link w:val="FootnoteTextChar"/>
    <w:semiHidden/>
    <w:unhideWhenUsed/>
    <w:rsid w:val="000A326A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A326A"/>
    <w:rPr>
      <w:rFonts w:ascii="Calibri" w:eastAsia="Times New Roman" w:hAnsi="Calibri"/>
      <w:color w:val="00000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0A326A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326A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3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color w:val="auto"/>
      <w:sz w:val="20"/>
      <w:lang w:val="en-IN" w:eastAsia="en-IN" w:bidi="te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38D8"/>
    <w:rPr>
      <w:rFonts w:ascii="Courier New" w:eastAsia="Times New Roman" w:hAnsi="Courier New" w:cs="Courier New"/>
      <w:lang w:val="en-IN" w:eastAsia="en-IN" w:bidi="te-IN"/>
    </w:rPr>
  </w:style>
  <w:style w:type="character" w:customStyle="1" w:styleId="y2iqfc">
    <w:name w:val="y2iqfc"/>
    <w:basedOn w:val="DefaultParagraphFont"/>
    <w:rsid w:val="00D038D8"/>
  </w:style>
  <w:style w:type="paragraph" w:styleId="NoSpacing">
    <w:name w:val="No Spacing"/>
    <w:uiPriority w:val="1"/>
    <w:qFormat/>
    <w:rsid w:val="00D038D8"/>
    <w:rPr>
      <w:rFonts w:asciiTheme="minorHAnsi" w:eastAsiaTheme="minorHAnsi" w:hAnsiTheme="minorHAnsi" w:cs="Gautami"/>
      <w:sz w:val="22"/>
      <w:szCs w:val="22"/>
      <w:lang w:val="en-IN" w:bidi="te-IN"/>
    </w:rPr>
  </w:style>
  <w:style w:type="character" w:styleId="PlaceholderText">
    <w:name w:val="Placeholder Text"/>
    <w:basedOn w:val="DefaultParagraphFont"/>
    <w:uiPriority w:val="99"/>
    <w:semiHidden/>
    <w:rsid w:val="00D038D8"/>
    <w:rPr>
      <w:color w:val="808080"/>
    </w:rPr>
  </w:style>
  <w:style w:type="paragraph" w:customStyle="1" w:styleId="Default">
    <w:name w:val="Default"/>
    <w:rsid w:val="00D038D8"/>
    <w:pPr>
      <w:autoSpaceDE w:val="0"/>
      <w:autoSpaceDN w:val="0"/>
      <w:adjustRightInd w:val="0"/>
    </w:pPr>
    <w:rPr>
      <w:rFonts w:ascii="Source Sans Pro" w:eastAsiaTheme="minorHAnsi" w:hAnsi="Source Sans Pro" w:cs="Source Sans Pro"/>
      <w:color w:val="000000"/>
      <w:sz w:val="24"/>
      <w:szCs w:val="24"/>
      <w:lang w:val="en-IN" w:bidi="te-IN"/>
    </w:rPr>
  </w:style>
  <w:style w:type="paragraph" w:customStyle="1" w:styleId="EndNoteBibliographyTitle">
    <w:name w:val="EndNote Bibliography Title"/>
    <w:basedOn w:val="Normal"/>
    <w:link w:val="EndNoteBibliographyTitleChar"/>
    <w:rsid w:val="00D038D8"/>
    <w:pPr>
      <w:spacing w:line="259" w:lineRule="auto"/>
      <w:jc w:val="center"/>
    </w:pPr>
    <w:rPr>
      <w:rFonts w:eastAsiaTheme="minorHAnsi" w:cs="Calibri"/>
      <w:noProof/>
      <w:color w:val="auto"/>
      <w:sz w:val="22"/>
      <w:szCs w:val="22"/>
      <w:lang w:eastAsia="en-US" w:bidi="te-I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038D8"/>
    <w:rPr>
      <w:rFonts w:ascii="Calibri" w:eastAsiaTheme="minorHAnsi" w:hAnsi="Calibri" w:cs="Calibri"/>
      <w:noProof/>
      <w:sz w:val="22"/>
      <w:szCs w:val="22"/>
      <w:lang w:bidi="te-IN"/>
    </w:rPr>
  </w:style>
  <w:style w:type="paragraph" w:customStyle="1" w:styleId="Literatura">
    <w:name w:val="Literatura"/>
    <w:basedOn w:val="Normal"/>
    <w:rsid w:val="00D038D8"/>
    <w:pPr>
      <w:numPr>
        <w:numId w:val="3"/>
      </w:numPr>
      <w:spacing w:after="160" w:line="259" w:lineRule="auto"/>
      <w:jc w:val="left"/>
    </w:pPr>
    <w:rPr>
      <w:rFonts w:asciiTheme="minorHAnsi" w:eastAsiaTheme="minorHAnsi" w:hAnsiTheme="minorHAnsi" w:cs="Gautami"/>
      <w:color w:val="auto"/>
      <w:sz w:val="22"/>
      <w:szCs w:val="22"/>
      <w:lang w:val="en-IN" w:eastAsia="en-US" w:bidi="te-IN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65948"/>
    <w:rPr>
      <w:color w:val="605E5C"/>
      <w:shd w:val="clear" w:color="auto" w:fill="E1DFDD"/>
    </w:rPr>
  </w:style>
  <w:style w:type="paragraph" w:customStyle="1" w:styleId="ADMETFig">
    <w:name w:val="ADMET_Fig"/>
    <w:basedOn w:val="PaperDates"/>
    <w:link w:val="ADMETFigChar"/>
    <w:qFormat/>
    <w:rsid w:val="00473629"/>
    <w:pPr>
      <w:pBdr>
        <w:bottom w:val="none" w:sz="0" w:space="0" w:color="auto"/>
      </w:pBdr>
      <w:spacing w:before="200"/>
      <w:jc w:val="center"/>
    </w:pPr>
    <w:rPr>
      <w:noProof/>
    </w:rPr>
  </w:style>
  <w:style w:type="character" w:customStyle="1" w:styleId="PaperDatesChar1">
    <w:name w:val="Paper Dates Char1"/>
    <w:basedOn w:val="DefaultParagraphFont"/>
    <w:link w:val="PaperDates"/>
    <w:rsid w:val="0031285E"/>
    <w:rPr>
      <w:rFonts w:ascii="Calibri" w:eastAsia="Times New Roman" w:hAnsi="Calibri"/>
      <w:color w:val="000000"/>
      <w:lang w:eastAsia="de-DE"/>
    </w:rPr>
  </w:style>
  <w:style w:type="character" w:customStyle="1" w:styleId="ADMETFigChar">
    <w:name w:val="ADMET_Fig Char"/>
    <w:basedOn w:val="PaperDatesChar1"/>
    <w:link w:val="ADMETFig"/>
    <w:rsid w:val="00473629"/>
    <w:rPr>
      <w:rFonts w:ascii="Calibri" w:eastAsia="Times New Roman" w:hAnsi="Calibri"/>
      <w:noProof/>
      <w:color w:val="000000"/>
      <w:lang w:eastAsia="de-DE"/>
    </w:rPr>
  </w:style>
  <w:style w:type="character" w:customStyle="1" w:styleId="Heading1Char">
    <w:name w:val="Heading 1 Char"/>
    <w:aliases w:val="x Char"/>
    <w:basedOn w:val="DefaultParagraphFont"/>
    <w:link w:val="Heading1"/>
    <w:uiPriority w:val="9"/>
    <w:rsid w:val="00A06608"/>
    <w:rPr>
      <w:rFonts w:ascii="Arial" w:eastAsia="Times New Roman" w:hAnsi="Arial"/>
      <w:b/>
      <w:color w:val="000000"/>
      <w:sz w:val="24"/>
      <w:u w:val="single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A06608"/>
    <w:rPr>
      <w:rFonts w:ascii="Arial" w:eastAsia="Times New Roman" w:hAnsi="Arial"/>
      <w:b/>
      <w:color w:val="000000"/>
      <w:sz w:val="24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A06608"/>
    <w:rPr>
      <w:rFonts w:ascii="Calibri" w:eastAsia="Times New Roman" w:hAnsi="Calibri"/>
      <w:b/>
      <w:color w:val="000000"/>
      <w:sz w:val="24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A06608"/>
    <w:rPr>
      <w:rFonts w:ascii="Arial" w:eastAsia="Times New Roman" w:hAnsi="Arial"/>
      <w:b/>
      <w:sz w:val="22"/>
      <w:lang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A06608"/>
    <w:rPr>
      <w:rFonts w:ascii="Calibri" w:eastAsia="Times New Roman" w:hAnsi="Calibri"/>
      <w:b/>
      <w:color w:val="000000"/>
      <w:sz w:val="24"/>
      <w:lang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A06608"/>
    <w:rPr>
      <w:rFonts w:ascii="Calibri" w:eastAsia="Times New Roman" w:hAnsi="Calibri"/>
      <w:color w:val="000000"/>
      <w:sz w:val="24"/>
      <w:u w:val="single"/>
      <w:lang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A06608"/>
    <w:rPr>
      <w:rFonts w:ascii="Calibri" w:eastAsia="Times New Roman" w:hAnsi="Calibri"/>
      <w:i/>
      <w:color w:val="000000"/>
      <w:sz w:val="24"/>
      <w:lang w:eastAsia="de-DE"/>
    </w:rPr>
  </w:style>
  <w:style w:type="character" w:customStyle="1" w:styleId="Heading8Char">
    <w:name w:val="Heading 8 Char"/>
    <w:basedOn w:val="DefaultParagraphFont"/>
    <w:link w:val="Heading8"/>
    <w:uiPriority w:val="9"/>
    <w:rsid w:val="00A06608"/>
    <w:rPr>
      <w:rFonts w:ascii="Calibri" w:eastAsia="Times New Roman" w:hAnsi="Calibri"/>
      <w:i/>
      <w:color w:val="000000"/>
      <w:sz w:val="24"/>
      <w:lang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A06608"/>
    <w:rPr>
      <w:rFonts w:ascii="Calibri" w:eastAsia="Times New Roman" w:hAnsi="Calibri"/>
      <w:i/>
      <w:color w:val="000000"/>
      <w:sz w:val="24"/>
      <w:lang w:eastAsia="de-DE"/>
    </w:rPr>
  </w:style>
  <w:style w:type="character" w:customStyle="1" w:styleId="UnresolvedMention5">
    <w:name w:val="Unresolved Mention5"/>
    <w:uiPriority w:val="99"/>
    <w:semiHidden/>
    <w:unhideWhenUsed/>
    <w:rsid w:val="00A06608"/>
    <w:rPr>
      <w:color w:val="605E5C"/>
      <w:shd w:val="clear" w:color="auto" w:fill="E1DFDD"/>
    </w:rPr>
  </w:style>
  <w:style w:type="paragraph" w:customStyle="1" w:styleId="MDPI21heading1">
    <w:name w:val="MDPI_2.1_heading1"/>
    <w:qFormat/>
    <w:rsid w:val="00BF70B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BF70B6"/>
    <w:pPr>
      <w:adjustRightInd w:val="0"/>
      <w:snapToGrid w:val="0"/>
      <w:jc w:val="center"/>
    </w:pPr>
    <w:rPr>
      <w:rFonts w:ascii="Palatino Linotype" w:hAnsi="Palatino Linotype"/>
      <w:color w:val="00000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Tahoma" w:hAnsi="Tahoma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table" w:styleId="PlainTable2">
    <w:name w:val="Plain Table 2"/>
    <w:basedOn w:val="TableNormal"/>
    <w:uiPriority w:val="42"/>
    <w:rsid w:val="00BF70B6"/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Zwykatabela21">
    <w:name w:val="Zwykła tabela 21"/>
    <w:basedOn w:val="TableNormal"/>
    <w:next w:val="PlainTable2"/>
    <w:uiPriority w:val="42"/>
    <w:rsid w:val="00BF70B6"/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Zwykatabela22">
    <w:name w:val="Zwykła tabela 22"/>
    <w:basedOn w:val="TableNormal"/>
    <w:next w:val="PlainTable2"/>
    <w:uiPriority w:val="42"/>
    <w:rsid w:val="00BF70B6"/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MDPI11articletype">
    <w:name w:val="MDPI_1.1_article_type"/>
    <w:next w:val="Normal"/>
    <w:qFormat/>
    <w:rsid w:val="00BF70B6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BF70B6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BF70B6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BF70B6"/>
    <w:pPr>
      <w:adjustRightInd w:val="0"/>
      <w:snapToGrid w:val="0"/>
      <w:spacing w:line="240" w:lineRule="atLeast"/>
      <w:ind w:right="113"/>
      <w:jc w:val="left"/>
    </w:pPr>
    <w:rPr>
      <w:rFonts w:ascii="Palatino Linotype" w:hAnsi="Palatino Linotype"/>
      <w:sz w:val="14"/>
      <w:lang w:bidi="en-US"/>
    </w:rPr>
  </w:style>
  <w:style w:type="paragraph" w:customStyle="1" w:styleId="MDPI16affiliation">
    <w:name w:val="MDPI_1.6_affiliation"/>
    <w:qFormat/>
    <w:rsid w:val="00BF70B6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BF70B6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F70B6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BF70B6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character" w:customStyle="1" w:styleId="FooterChar1">
    <w:name w:val="Footer Char1"/>
    <w:link w:val="Footer"/>
    <w:uiPriority w:val="99"/>
    <w:rsid w:val="00BF70B6"/>
    <w:rPr>
      <w:rFonts w:ascii="Calibri" w:eastAsia="Times New Roman" w:hAnsi="Calibri"/>
      <w:color w:val="000000"/>
      <w:sz w:val="24"/>
      <w:lang w:eastAsia="de-DE"/>
    </w:rPr>
  </w:style>
  <w:style w:type="character" w:customStyle="1" w:styleId="HeaderChar1">
    <w:name w:val="Header Char1"/>
    <w:link w:val="Header"/>
    <w:uiPriority w:val="99"/>
    <w:rsid w:val="00BF70B6"/>
    <w:rPr>
      <w:rFonts w:ascii="Calibri" w:eastAsia="Times New Roman" w:hAnsi="Calibri"/>
      <w:color w:val="000000"/>
      <w:sz w:val="24"/>
      <w:lang w:eastAsia="de-DE"/>
    </w:rPr>
  </w:style>
  <w:style w:type="paragraph" w:customStyle="1" w:styleId="MDPIheaderjournallogo">
    <w:name w:val="MDPI_header_journal_logo"/>
    <w:qFormat/>
    <w:rsid w:val="00BF70B6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BF70B6"/>
    <w:pPr>
      <w:ind w:firstLine="0"/>
    </w:pPr>
  </w:style>
  <w:style w:type="paragraph" w:customStyle="1" w:styleId="MDPI31text">
    <w:name w:val="MDPI_3.1_text"/>
    <w:qFormat/>
    <w:rsid w:val="00BF70B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BF70B6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BF70B6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BF70B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BF70B6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BF70B6"/>
    <w:pPr>
      <w:numPr>
        <w:numId w:val="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BF70B6"/>
    <w:pPr>
      <w:numPr>
        <w:numId w:val="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BF70B6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BF70B6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BF70B6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F70B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BF70B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BF70B6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BF70B6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BF70B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BF70B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BF70B6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BF70B6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BF70B6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BF70B6"/>
    <w:pPr>
      <w:numPr>
        <w:numId w:val="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character" w:customStyle="1" w:styleId="BalloonTextChar1">
    <w:name w:val="Balloon Text Char1"/>
    <w:link w:val="BalloonText"/>
    <w:uiPriority w:val="99"/>
    <w:rsid w:val="00BF70B6"/>
    <w:rPr>
      <w:rFonts w:ascii="Tahoma" w:eastAsia="Times New Roman" w:hAnsi="Tahoma"/>
      <w:color w:val="000000"/>
      <w:sz w:val="16"/>
      <w:szCs w:val="16"/>
      <w:lang w:eastAsia="de-DE"/>
    </w:rPr>
  </w:style>
  <w:style w:type="character" w:customStyle="1" w:styleId="Nierozpoznanawzmianka1">
    <w:name w:val="Nierozpoznana wzmianka1"/>
    <w:uiPriority w:val="99"/>
    <w:semiHidden/>
    <w:unhideWhenUsed/>
    <w:rsid w:val="00BF70B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BF70B6"/>
    <w:rPr>
      <w:rFonts w:ascii="Calibri" w:hAnsi="Calibri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BF70B6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  <w:lang w:eastAsia="zh-CN"/>
    </w:rPr>
  </w:style>
  <w:style w:type="paragraph" w:customStyle="1" w:styleId="MDPI62BackMatter">
    <w:name w:val="MDPI_6.2_BackMatter"/>
    <w:qFormat/>
    <w:rsid w:val="00BF70B6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bidi="en-US"/>
    </w:rPr>
  </w:style>
  <w:style w:type="paragraph" w:customStyle="1" w:styleId="MDPI63Notes">
    <w:name w:val="MDPI_6.3_Notes"/>
    <w:qFormat/>
    <w:rsid w:val="00BF70B6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bidi="en-US"/>
    </w:rPr>
  </w:style>
  <w:style w:type="paragraph" w:customStyle="1" w:styleId="MDPI15academiceditor">
    <w:name w:val="MDPI_1.5_academic_editor"/>
    <w:qFormat/>
    <w:rsid w:val="00BF70B6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BF70B6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BF70B6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eastAsia="zh-CN" w:bidi="en-US"/>
    </w:rPr>
  </w:style>
  <w:style w:type="paragraph" w:customStyle="1" w:styleId="MDPI511onefigurecaption">
    <w:name w:val="MDPI_5.1.1_one_figure_caption"/>
    <w:qFormat/>
    <w:rsid w:val="00BF70B6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eastAsia="zh-CN" w:bidi="en-US"/>
    </w:rPr>
  </w:style>
  <w:style w:type="paragraph" w:customStyle="1" w:styleId="MDPI72Copyright">
    <w:name w:val="MDPI_7.2_Copyright"/>
    <w:qFormat/>
    <w:rsid w:val="00BF70B6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BF70B6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BF70B6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BF70B6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BF70B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BF70B6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BF70B6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BF70B6"/>
    <w:rPr>
      <w:rFonts w:ascii="Palatino Linotype" w:hAnsi="Palatino Linotype"/>
      <w:color w:val="00000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F70B6"/>
    <w:pPr>
      <w:spacing w:line="260" w:lineRule="atLeast"/>
      <w:ind w:left="425" w:right="425" w:firstLine="284"/>
      <w:jc w:val="both"/>
    </w:pPr>
    <w:rPr>
      <w:rFonts w:eastAsia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BF70B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styleId="Bibliography">
    <w:name w:val="Bibliography"/>
    <w:basedOn w:val="Normal"/>
    <w:next w:val="Normal"/>
    <w:uiPriority w:val="37"/>
    <w:unhideWhenUsed/>
    <w:rsid w:val="00BF70B6"/>
    <w:pPr>
      <w:spacing w:line="260" w:lineRule="atLeast"/>
    </w:pPr>
    <w:rPr>
      <w:rFonts w:ascii="Palatino Linotype" w:eastAsia="SimSun" w:hAnsi="Palatino Linotype"/>
      <w:noProof/>
      <w:sz w:val="20"/>
      <w:lang w:eastAsia="zh-CN"/>
    </w:rPr>
  </w:style>
  <w:style w:type="paragraph" w:styleId="BodyText">
    <w:name w:val="Body Text"/>
    <w:link w:val="BodyTextChar"/>
    <w:uiPriority w:val="1"/>
    <w:qFormat/>
    <w:rsid w:val="00BF70B6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uiPriority w:val="1"/>
    <w:rsid w:val="00BF70B6"/>
    <w:rPr>
      <w:rFonts w:ascii="Palatino Linotype" w:hAnsi="Palatino Linotype"/>
      <w:color w:val="000000"/>
      <w:sz w:val="24"/>
      <w:lang w:eastAsia="de-DE"/>
    </w:rPr>
  </w:style>
  <w:style w:type="character" w:customStyle="1" w:styleId="CommentTextChar1">
    <w:name w:val="Comment Text Char1"/>
    <w:link w:val="CommentText"/>
    <w:uiPriority w:val="99"/>
    <w:rsid w:val="00BF70B6"/>
    <w:rPr>
      <w:rFonts w:ascii="Calibri" w:eastAsia="Times New Roman" w:hAnsi="Calibri"/>
      <w:color w:val="000000"/>
      <w:lang w:eastAsia="de-DE"/>
    </w:rPr>
  </w:style>
  <w:style w:type="character" w:customStyle="1" w:styleId="CommentSubjectChar1">
    <w:name w:val="Comment Subject Char1"/>
    <w:link w:val="CommentSubject"/>
    <w:rsid w:val="00BF70B6"/>
    <w:rPr>
      <w:rFonts w:ascii="Calibri" w:eastAsia="Times New Roman" w:hAnsi="Calibri"/>
      <w:b/>
      <w:bCs/>
      <w:color w:val="000000"/>
      <w:lang w:eastAsia="de-DE"/>
    </w:rPr>
  </w:style>
  <w:style w:type="paragraph" w:styleId="NormalWeb">
    <w:name w:val="Normal (Web)"/>
    <w:basedOn w:val="Normal"/>
    <w:uiPriority w:val="99"/>
    <w:rsid w:val="00BF70B6"/>
    <w:pPr>
      <w:spacing w:line="260" w:lineRule="atLeast"/>
    </w:pPr>
    <w:rPr>
      <w:rFonts w:ascii="Palatino Linotype" w:eastAsia="SimSun" w:hAnsi="Palatino Linotype"/>
      <w:noProof/>
      <w:sz w:val="20"/>
      <w:szCs w:val="24"/>
      <w:lang w:eastAsia="zh-CN"/>
    </w:rPr>
  </w:style>
  <w:style w:type="paragraph" w:customStyle="1" w:styleId="MsoFootnoteText0">
    <w:name w:val="MsoFootnoteText"/>
    <w:basedOn w:val="NormalWeb"/>
    <w:qFormat/>
    <w:rsid w:val="00BF70B6"/>
    <w:rPr>
      <w:rFonts w:ascii="Times New Roman" w:hAnsi="Times New Roman"/>
    </w:rPr>
  </w:style>
  <w:style w:type="character" w:styleId="PageNumber">
    <w:name w:val="page number"/>
    <w:rsid w:val="00BF70B6"/>
  </w:style>
  <w:style w:type="paragraph" w:customStyle="1" w:styleId="MDPI71FootNotes">
    <w:name w:val="MDPI_7.1_FootNotes"/>
    <w:qFormat/>
    <w:rsid w:val="00BF70B6"/>
    <w:pPr>
      <w:numPr>
        <w:numId w:val="5"/>
      </w:numPr>
      <w:tabs>
        <w:tab w:val="num" w:pos="360"/>
      </w:tabs>
      <w:adjustRightInd w:val="0"/>
      <w:snapToGrid w:val="0"/>
      <w:spacing w:line="228" w:lineRule="auto"/>
      <w:ind w:left="360" w:hanging="360"/>
    </w:pPr>
    <w:rPr>
      <w:rFonts w:ascii="Palatino Linotype" w:eastAsia="DengXian" w:hAnsi="Palatino Linotype"/>
      <w:noProof/>
      <w:color w:val="000000"/>
      <w:sz w:val="18"/>
      <w:lang w:eastAsia="zh-CN"/>
    </w:rPr>
  </w:style>
  <w:style w:type="table" w:customStyle="1" w:styleId="Mdeck5tablebodythreelines">
    <w:name w:val="M_deck_5_table_body_three_lines"/>
    <w:basedOn w:val="TableNormal"/>
    <w:uiPriority w:val="99"/>
    <w:rsid w:val="00BF70B6"/>
    <w:pPr>
      <w:adjustRightInd w:val="0"/>
      <w:snapToGrid w:val="0"/>
      <w:spacing w:line="300" w:lineRule="exact"/>
      <w:jc w:val="center"/>
    </w:pPr>
    <w:rPr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Normal1">
    <w:name w:val="Table Normal1"/>
    <w:rsid w:val="00BF70B6"/>
    <w:pPr>
      <w:spacing w:after="200" w:line="276" w:lineRule="auto"/>
    </w:pPr>
    <w:rPr>
      <w:rFonts w:ascii="Calibri" w:eastAsia="Calibri" w:hAnsi="Calibri" w:cs="Calibri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dTable1Light">
    <w:name w:val="Grid Table 1 Light"/>
    <w:basedOn w:val="TableNormal"/>
    <w:uiPriority w:val="46"/>
    <w:rsid w:val="00BF70B6"/>
    <w:rPr>
      <w:rFonts w:ascii="Calibri" w:hAnsi="Calibri"/>
      <w:lang w:eastAsia="zh-CN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iatka1">
    <w:name w:val="Tabela - Siatka1"/>
    <w:basedOn w:val="TableNormal"/>
    <w:next w:val="TableGrid"/>
    <w:uiPriority w:val="39"/>
    <w:rsid w:val="00BF70B6"/>
    <w:rPr>
      <w:rFonts w:ascii="Calibri" w:eastAsia="Calibri" w:hAnsi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label">
    <w:name w:val="info_label"/>
    <w:rsid w:val="00BF70B6"/>
  </w:style>
  <w:style w:type="character" w:customStyle="1" w:styleId="infovalue">
    <w:name w:val="info_value"/>
    <w:rsid w:val="00BF70B6"/>
  </w:style>
  <w:style w:type="character" w:customStyle="1" w:styleId="MTConvertedEquation">
    <w:name w:val="MTConvertedEquation"/>
    <w:basedOn w:val="DefaultParagraphFont"/>
    <w:rsid w:val="00BF70B6"/>
    <w:rPr>
      <w:rFonts w:ascii="Cambria Math" w:eastAsia="Cambria Math" w:hAnsi="Cambria Math" w:cs="Calibri"/>
      <w:i/>
      <w:sz w:val="18"/>
      <w:szCs w:val="18"/>
    </w:rPr>
  </w:style>
  <w:style w:type="character" w:customStyle="1" w:styleId="anchor-text">
    <w:name w:val="anchor-text"/>
    <w:basedOn w:val="DefaultParagraphFont"/>
    <w:rsid w:val="00CC461C"/>
  </w:style>
  <w:style w:type="paragraph" w:styleId="Caption">
    <w:name w:val="caption"/>
    <w:basedOn w:val="Normal"/>
    <w:next w:val="Normal"/>
    <w:uiPriority w:val="35"/>
    <w:unhideWhenUsed/>
    <w:qFormat/>
    <w:rsid w:val="00CC0D48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l-G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85575"/>
    <w:rPr>
      <w:rFonts w:ascii="Calibri" w:eastAsia="Calibri" w:hAnsi="Calibri"/>
      <w:sz w:val="22"/>
      <w:szCs w:val="22"/>
      <w:lang w:val="ru-RU"/>
    </w:rPr>
  </w:style>
  <w:style w:type="paragraph" w:styleId="Title">
    <w:name w:val="Title"/>
    <w:basedOn w:val="Normal"/>
    <w:next w:val="Normal"/>
    <w:link w:val="TitleChar"/>
    <w:uiPriority w:val="10"/>
    <w:qFormat/>
    <w:rsid w:val="00355547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5554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547"/>
    <w:pPr>
      <w:numPr>
        <w:ilvl w:val="1"/>
      </w:numPr>
      <w:spacing w:after="160" w:line="276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55547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355547"/>
    <w:pPr>
      <w:spacing w:before="160" w:after="160" w:line="276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55547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55547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54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6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547"/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355547"/>
    <w:rPr>
      <w:b/>
      <w:bCs/>
      <w:smallCaps/>
      <w:color w:val="2E74B5" w:themeColor="accent1" w:themeShade="BF"/>
      <w:spacing w:val="5"/>
    </w:rPr>
  </w:style>
  <w:style w:type="paragraph" w:customStyle="1" w:styleId="equation">
    <w:name w:val="equation"/>
    <w:basedOn w:val="Normal"/>
    <w:rsid w:val="00355547"/>
    <w:pPr>
      <w:widowControl w:val="0"/>
      <w:tabs>
        <w:tab w:val="left" w:pos="1440"/>
        <w:tab w:val="right" w:pos="9360"/>
      </w:tabs>
      <w:spacing w:line="360" w:lineRule="auto"/>
      <w:jc w:val="left"/>
    </w:pPr>
    <w:rPr>
      <w:rFonts w:ascii="Arial" w:hAnsi="Arial" w:cs="Arial"/>
      <w:color w:val="auto"/>
      <w:sz w:val="22"/>
      <w:szCs w:val="26"/>
      <w:lang w:eastAsia="en-US"/>
    </w:rPr>
  </w:style>
  <w:style w:type="character" w:customStyle="1" w:styleId="cf01">
    <w:name w:val="cf01"/>
    <w:basedOn w:val="DefaultParagraphFont"/>
    <w:rsid w:val="00355547"/>
    <w:rPr>
      <w:rFonts w:ascii="Segoe UI" w:hAnsi="Segoe UI" w:cs="Segoe UI" w:hint="default"/>
      <w:color w:val="222222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355547"/>
    <w:rPr>
      <w:rFonts w:ascii="Segoe UI" w:hAnsi="Segoe UI" w:cs="Segoe UI" w:hint="default"/>
      <w:i/>
      <w:iCs/>
      <w:color w:val="222222"/>
      <w:sz w:val="18"/>
      <w:szCs w:val="18"/>
      <w:shd w:val="clear" w:color="auto" w:fill="FFFFFF"/>
    </w:rPr>
  </w:style>
  <w:style w:type="character" w:customStyle="1" w:styleId="cf21">
    <w:name w:val="cf21"/>
    <w:basedOn w:val="DefaultParagraphFont"/>
    <w:rsid w:val="00355547"/>
    <w:rPr>
      <w:rFonts w:ascii="Segoe UI" w:hAnsi="Segoe UI" w:cs="Segoe UI" w:hint="default"/>
      <w:b/>
      <w:bCs/>
      <w:color w:val="222222"/>
      <w:sz w:val="18"/>
      <w:szCs w:val="18"/>
      <w:shd w:val="clear" w:color="auto" w:fill="FFFFFF"/>
    </w:rPr>
  </w:style>
  <w:style w:type="paragraph" w:customStyle="1" w:styleId="TableParagraph">
    <w:name w:val="Table Paragraph"/>
    <w:basedOn w:val="Normal"/>
    <w:uiPriority w:val="1"/>
    <w:qFormat/>
    <w:rsid w:val="003E192D"/>
    <w:pPr>
      <w:widowControl w:val="0"/>
      <w:autoSpaceDE w:val="0"/>
      <w:autoSpaceDN w:val="0"/>
      <w:spacing w:before="79" w:line="240" w:lineRule="auto"/>
      <w:ind w:left="20"/>
      <w:jc w:val="center"/>
    </w:pPr>
    <w:rPr>
      <w:rFonts w:ascii="Times New Roman" w:hAnsi="Times New Roman"/>
      <w:color w:val="auto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5430CA"/>
    <w:pPr>
      <w:tabs>
        <w:tab w:val="center" w:pos="4820"/>
        <w:tab w:val="right" w:pos="9640"/>
      </w:tabs>
      <w:spacing w:line="360" w:lineRule="auto"/>
    </w:pPr>
  </w:style>
  <w:style w:type="character" w:customStyle="1" w:styleId="MTDisplayEquationChar">
    <w:name w:val="MTDisplayEquation Char"/>
    <w:basedOn w:val="DefaultParagraphFont"/>
    <w:link w:val="MTDisplayEquation"/>
    <w:rsid w:val="005430CA"/>
    <w:rPr>
      <w:rFonts w:ascii="Calibri" w:eastAsia="Times New Roman" w:hAnsi="Calibri"/>
      <w:color w:val="000000"/>
      <w:sz w:val="24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C825B8"/>
    <w:rPr>
      <w:color w:val="605E5C"/>
      <w:shd w:val="clear" w:color="auto" w:fill="E1DFDD"/>
    </w:rPr>
  </w:style>
  <w:style w:type="table" w:customStyle="1" w:styleId="TableNormal0">
    <w:name w:val="Table Normal0"/>
    <w:rsid w:val="00B5460E"/>
    <w:pPr>
      <w:spacing w:line="259" w:lineRule="auto"/>
      <w:jc w:val="both"/>
    </w:pPr>
    <w:rPr>
      <w:rFonts w:ascii="Palatino Linotype" w:eastAsia="Palatino Linotype" w:hAnsi="Palatino Linotype" w:cs="Palatino Linotype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B546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cid.org/0000-0002-9640-3810" TargetMode="External"/><Relationship Id="rId18" Type="http://schemas.openxmlformats.org/officeDocument/2006/relationships/hyperlink" Target="https://orcid.org/0000-0001-5595-7764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tiff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rcid.org/0000-0002-7820-0390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orcid.org/0000-0002-3529-1819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https://orcid.org/0000-0001-6187-6039" TargetMode="External"/><Relationship Id="rId19" Type="http://schemas.openxmlformats.org/officeDocument/2006/relationships/hyperlink" Target="https://orcid.org/0000-0002-2730-6873" TargetMode="External"/><Relationship Id="rId31" Type="http://schemas.openxmlformats.org/officeDocument/2006/relationships/image" Target="media/image13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pub.iapchem.org/ojs/index.php/admet" TargetMode="External"/><Relationship Id="rId14" Type="http://schemas.openxmlformats.org/officeDocument/2006/relationships/hyperlink" Target="https://orcid.org/0000-0002-2964-389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orcid.org/0009-0000-7120-7218" TargetMode="External"/><Relationship Id="rId17" Type="http://schemas.openxmlformats.org/officeDocument/2006/relationships/hyperlink" Target="https://orcid.org/0000-0003-3288-4309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hyperlink" Target="https://doi.org/10.5599/admet.3169" TargetMode="External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&#353;a\Downloads\energie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9CFF4-6598-476F-80B6-F6F8DA13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energies-template.dot</Template>
  <TotalTime>3</TotalTime>
  <Pages>8</Pages>
  <Words>2592</Words>
  <Characters>12681</Characters>
  <Application>Microsoft Office Word</Application>
  <DocSecurity>0</DocSecurity>
  <Lines>1955</Lines>
  <Paragraphs>1874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Supplementary material to: Elucidating CYP2D6-driven metabolism and hepatotoxic bioactivation of metoprolol in plateable human and animal hepatocytes</vt:lpstr>
      <vt:lpstr>Supplementary material to: Correlation between A3243G and G9053A mtDNA mutations and ATP levels in diabetes mellitus patients using qPCR and electrochemical aptasensors</vt:lpstr>
      <vt:lpstr>Synthetic routes to theranostic applications of carbon-based quantum dots</vt:lpstr>
    </vt:vector>
  </TitlesOfParts>
  <Company>IAPC</Company>
  <LinksUpToDate>false</LinksUpToDate>
  <CharactersWithSpaces>13418</CharactersWithSpaces>
  <SharedDoc>false</SharedDoc>
  <HLinks>
    <vt:vector size="48" baseType="variant">
      <vt:variant>
        <vt:i4>6553702</vt:i4>
      </vt:variant>
      <vt:variant>
        <vt:i4>15</vt:i4>
      </vt:variant>
      <vt:variant>
        <vt:i4>0</vt:i4>
      </vt:variant>
      <vt:variant>
        <vt:i4>5</vt:i4>
      </vt:variant>
      <vt:variant>
        <vt:lpwstr>http://creativecommons.org/licenses/by/3.0/</vt:lpwstr>
      </vt:variant>
      <vt:variant>
        <vt:lpwstr/>
      </vt:variant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https://www.pmid2cite.com/journal/admet-and-dmpk</vt:lpwstr>
      </vt:variant>
      <vt:variant>
        <vt:lpwstr/>
      </vt:variant>
      <vt:variant>
        <vt:i4>2097253</vt:i4>
      </vt:variant>
      <vt:variant>
        <vt:i4>9</vt:i4>
      </vt:variant>
      <vt:variant>
        <vt:i4>0</vt:i4>
      </vt:variant>
      <vt:variant>
        <vt:i4>5</vt:i4>
      </vt:variant>
      <vt:variant>
        <vt:lpwstr>https://pub.iapchem.org/ojs/public/journals/4/files/ADMET_and_DMPK.ens</vt:lpwstr>
      </vt:variant>
      <vt:variant>
        <vt:lpwstr/>
      </vt:variant>
      <vt:variant>
        <vt:i4>6488166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  <vt:variant>
        <vt:i4>655421</vt:i4>
      </vt:variant>
      <vt:variant>
        <vt:i4>3</vt:i4>
      </vt:variant>
      <vt:variant>
        <vt:i4>0</vt:i4>
      </vt:variant>
      <vt:variant>
        <vt:i4>5</vt:i4>
      </vt:variant>
      <vt:variant>
        <vt:lpwstr>mailto:name@address.domain</vt:lpwstr>
      </vt:variant>
      <vt:variant>
        <vt:lpwstr/>
      </vt:variant>
      <vt:variant>
        <vt:i4>4784157</vt:i4>
      </vt:variant>
      <vt:variant>
        <vt:i4>0</vt:i4>
      </vt:variant>
      <vt:variant>
        <vt:i4>0</vt:i4>
      </vt:variant>
      <vt:variant>
        <vt:i4>5</vt:i4>
      </vt:variant>
      <vt:variant>
        <vt:lpwstr>http://www.pub.iapchem.org/ojs/index.php/admet/index</vt:lpwstr>
      </vt:variant>
      <vt:variant>
        <vt:lpwstr/>
      </vt:variant>
      <vt:variant>
        <vt:i4>4259871</vt:i4>
      </vt:variant>
      <vt:variant>
        <vt:i4>9</vt:i4>
      </vt:variant>
      <vt:variant>
        <vt:i4>0</vt:i4>
      </vt:variant>
      <vt:variant>
        <vt:i4>5</vt:i4>
      </vt:variant>
      <vt:variant>
        <vt:lpwstr>http://dx.doi.org/10.5599/admet.0000</vt:lpwstr>
      </vt:variant>
      <vt:variant>
        <vt:lpwstr/>
      </vt:variant>
      <vt:variant>
        <vt:i4>4259871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http://dx.doi.org/10.5599/admet.0000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 to: Modelling an alternative lipophilicity scale of bisphenols using biomimetic chromatography: Relevance to membrane-driven baseline toxicity</dc:title>
  <dc:subject>-</dc:subject>
  <dc:creator>Krzesimir Ciura et al.</dc:creator>
  <cp:keywords>-</cp:keywords>
  <cp:lastModifiedBy>Aleksandar Dekanski</cp:lastModifiedBy>
  <cp:revision>5</cp:revision>
  <cp:lastPrinted>2026-03-14T20:32:00Z</cp:lastPrinted>
  <dcterms:created xsi:type="dcterms:W3CDTF">2026-03-19T10:37:00Z</dcterms:created>
  <dcterms:modified xsi:type="dcterms:W3CDTF">2026-03-19T18:52:00Z</dcterms:modified>
  <cp:category>ADMET and DMPK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93d08b6dac075579e8989328a3f1ede89aa1e8c6d42ae58de91c96ff52dd860d</vt:lpwstr>
  </property>
  <property fmtid="{D5CDD505-2E9C-101B-9397-08002B2CF9AE}" pid="3" name="MTWinEqns">
    <vt:bool>true</vt:bool>
  </property>
</Properties>
</file>